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4816" w14:textId="627E0BA4" w:rsidR="007F3775" w:rsidRPr="0030264D" w:rsidRDefault="009B36F6">
      <w:pPr>
        <w:rPr>
          <w:b/>
          <w:bCs/>
        </w:rPr>
      </w:pPr>
      <w:r w:rsidRPr="0030264D">
        <w:rPr>
          <w:b/>
          <w:bCs/>
        </w:rPr>
        <w:t>Appendix 1: Process map for the managing allegations procedure</w:t>
      </w:r>
    </w:p>
    <w:p w14:paraId="6CA27071" w14:textId="457113A1" w:rsidR="001E160B" w:rsidRDefault="005C1545">
      <w:r>
        <w:t>Child Protection Procedures should be followed without delay, in all cases where it is alleged a child has suffered</w:t>
      </w:r>
      <w:r w:rsidR="0032450A">
        <w:t xml:space="preserve"> </w:t>
      </w:r>
      <w:r w:rsidR="001D67D1">
        <w:t xml:space="preserve">or is likely to suffer </w:t>
      </w:r>
      <w:r w:rsidR="0032450A">
        <w:t>Significant</w:t>
      </w:r>
      <w:r>
        <w:t xml:space="preserve"> </w:t>
      </w:r>
      <w:r w:rsidR="001D67D1">
        <w:t>harm and</w:t>
      </w:r>
      <w:r>
        <w:t xml:space="preserve"> requires</w:t>
      </w:r>
      <w:r w:rsidR="001D67D1">
        <w:t xml:space="preserve"> an</w:t>
      </w:r>
      <w:r>
        <w:t xml:space="preserve"> immediate referral to Children Services and</w:t>
      </w:r>
      <w:r w:rsidR="001D67D1">
        <w:t>/or</w:t>
      </w:r>
      <w:r>
        <w:t xml:space="preserve"> the Police. Managing Allegation procedure doesn’t replace Child Protection Procedures, it should be considered alongside. </w:t>
      </w:r>
    </w:p>
    <w:p w14:paraId="5624775F" w14:textId="248B0520" w:rsidR="009B36F6" w:rsidRDefault="00441F2A">
      <w:r>
        <w:rPr>
          <w:noProof/>
        </w:rPr>
        <mc:AlternateContent>
          <mc:Choice Requires="wps">
            <w:drawing>
              <wp:anchor distT="0" distB="0" distL="114300" distR="114300" simplePos="0" relativeHeight="251809280" behindDoc="0" locked="0" layoutInCell="1" allowOverlap="1" wp14:anchorId="1194669A" wp14:editId="4A2B12A1">
                <wp:simplePos x="0" y="0"/>
                <wp:positionH relativeFrom="column">
                  <wp:posOffset>1683320</wp:posOffset>
                </wp:positionH>
                <wp:positionV relativeFrom="paragraph">
                  <wp:posOffset>6029373</wp:posOffset>
                </wp:positionV>
                <wp:extent cx="226711" cy="398828"/>
                <wp:effectExtent l="0" t="0" r="59055" b="58420"/>
                <wp:wrapNone/>
                <wp:docPr id="28" name="Straight Arrow Connector 28"/>
                <wp:cNvGraphicFramePr/>
                <a:graphic xmlns:a="http://schemas.openxmlformats.org/drawingml/2006/main">
                  <a:graphicData uri="http://schemas.microsoft.com/office/word/2010/wordprocessingShape">
                    <wps:wsp>
                      <wps:cNvCnPr/>
                      <wps:spPr>
                        <a:xfrm>
                          <a:off x="0" y="0"/>
                          <a:ext cx="226711" cy="3988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00541A" id="_x0000_t32" coordsize="21600,21600" o:spt="32" o:oned="t" path="m,l21600,21600e" filled="f">
                <v:path arrowok="t" fillok="f" o:connecttype="none"/>
                <o:lock v:ext="edit" shapetype="t"/>
              </v:shapetype>
              <v:shape id="Straight Arrow Connector 28" o:spid="_x0000_s1026" type="#_x0000_t32" style="position:absolute;margin-left:132.55pt;margin-top:474.75pt;width:17.85pt;height:31.4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" strokecolor="#4472c4 [3204]" strokeweight=".5pt">
                <v:stroke endarrow="block" joinstyle="miter"/>
              </v:shape>
            </w:pict>
          </mc:Fallback>
        </mc:AlternateContent>
      </w:r>
      <w:r w:rsidR="00D03A1E">
        <w:rPr>
          <w:noProof/>
        </w:rPr>
        <mc:AlternateContent>
          <mc:Choice Requires="wps">
            <w:drawing>
              <wp:anchor distT="0" distB="0" distL="114300" distR="114300" simplePos="0" relativeHeight="251811328" behindDoc="0" locked="0" layoutInCell="1" allowOverlap="1" wp14:anchorId="7BDE2E58" wp14:editId="1D4BFD91">
                <wp:simplePos x="0" y="0"/>
                <wp:positionH relativeFrom="column">
                  <wp:posOffset>3718849</wp:posOffset>
                </wp:positionH>
                <wp:positionV relativeFrom="paragraph">
                  <wp:posOffset>6012445</wp:posOffset>
                </wp:positionV>
                <wp:extent cx="448037" cy="386948"/>
                <wp:effectExtent l="38100" t="0" r="28575" b="51435"/>
                <wp:wrapNone/>
                <wp:docPr id="29" name="Straight Arrow Connector 29"/>
                <wp:cNvGraphicFramePr/>
                <a:graphic xmlns:a="http://schemas.openxmlformats.org/drawingml/2006/main">
                  <a:graphicData uri="http://schemas.microsoft.com/office/word/2010/wordprocessingShape">
                    <wps:wsp>
                      <wps:cNvCnPr/>
                      <wps:spPr>
                        <a:xfrm flipH="1">
                          <a:off x="0" y="0"/>
                          <a:ext cx="448037" cy="3869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356AC1" id="Straight Arrow Connector 29" o:spid="_x0000_s1026" type="#_x0000_t32" style="position:absolute;margin-left:292.8pt;margin-top:473.4pt;width:35.3pt;height:30.45pt;flip:x;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" strokecolor="#4472c4 [3204]" strokeweight=".5pt">
                <v:stroke endarrow="block" joinstyle="miter"/>
              </v:shape>
            </w:pict>
          </mc:Fallback>
        </mc:AlternateContent>
      </w:r>
      <w:r w:rsidR="001021D6">
        <w:rPr>
          <w:noProof/>
        </w:rPr>
        <mc:AlternateContent>
          <mc:Choice Requires="wps">
            <w:drawing>
              <wp:anchor distT="0" distB="0" distL="114300" distR="114300" simplePos="0" relativeHeight="251691008" behindDoc="0" locked="0" layoutInCell="1" allowOverlap="1" wp14:anchorId="382FEAEF" wp14:editId="148569B1">
                <wp:simplePos x="0" y="0"/>
                <wp:positionH relativeFrom="column">
                  <wp:posOffset>2639028</wp:posOffset>
                </wp:positionH>
                <wp:positionV relativeFrom="paragraph">
                  <wp:posOffset>6006658</wp:posOffset>
                </wp:positionV>
                <wp:extent cx="0" cy="393571"/>
                <wp:effectExtent l="76200" t="0" r="57150" b="64135"/>
                <wp:wrapNone/>
                <wp:docPr id="27" name="Straight Arrow Connector 27"/>
                <wp:cNvGraphicFramePr/>
                <a:graphic xmlns:a="http://schemas.openxmlformats.org/drawingml/2006/main">
                  <a:graphicData uri="http://schemas.microsoft.com/office/word/2010/wordprocessingShape">
                    <wps:wsp>
                      <wps:cNvCnPr/>
                      <wps:spPr>
                        <a:xfrm>
                          <a:off x="0" y="0"/>
                          <a:ext cx="0" cy="3935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20C65B" id="Straight Arrow Connector 27" o:spid="_x0000_s1026" type="#_x0000_t32" style="position:absolute;margin-left:207.8pt;margin-top:472.95pt;width:0;height:31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" strokecolor="#4472c4 [3204]" strokeweight=".5pt">
                <v:stroke endarrow="block" joinstyle="miter"/>
              </v:shape>
            </w:pict>
          </mc:Fallback>
        </mc:AlternateContent>
      </w:r>
      <w:r w:rsidR="001021D6">
        <w:rPr>
          <w:noProof/>
        </w:rPr>
        <mc:AlternateContent>
          <mc:Choice Requires="wps">
            <w:drawing>
              <wp:anchor distT="0" distB="0" distL="114300" distR="114300" simplePos="0" relativeHeight="251766272" behindDoc="0" locked="0" layoutInCell="1" allowOverlap="1" wp14:anchorId="4BA97313" wp14:editId="33CEF074">
                <wp:simplePos x="0" y="0"/>
                <wp:positionH relativeFrom="margin">
                  <wp:align>center</wp:align>
                </wp:positionH>
                <wp:positionV relativeFrom="paragraph">
                  <wp:posOffset>6434375</wp:posOffset>
                </wp:positionV>
                <wp:extent cx="3408045" cy="1747778"/>
                <wp:effectExtent l="0" t="0" r="20955" b="24130"/>
                <wp:wrapNone/>
                <wp:docPr id="17" name="Text Box 17"/>
                <wp:cNvGraphicFramePr/>
                <a:graphic xmlns:a="http://schemas.openxmlformats.org/drawingml/2006/main">
                  <a:graphicData uri="http://schemas.microsoft.com/office/word/2010/wordprocessingShape">
                    <wps:wsp>
                      <wps:cNvSpPr txBox="1"/>
                      <wps:spPr>
                        <a:xfrm>
                          <a:off x="0" y="0"/>
                          <a:ext cx="3408045" cy="1747778"/>
                        </a:xfrm>
                        <a:prstGeom prst="rect">
                          <a:avLst/>
                        </a:prstGeom>
                        <a:solidFill>
                          <a:schemeClr val="lt1"/>
                        </a:solidFill>
                        <a:ln w="9525">
                          <a:solidFill>
                            <a:prstClr val="black"/>
                          </a:solidFill>
                        </a:ln>
                      </wps:spPr>
                      <wps:txbx>
                        <w:txbxContent>
                          <w:p w14:paraId="25C2A20B" w14:textId="64587ED4" w:rsidR="0087453A" w:rsidRDefault="0087453A">
                            <w:pPr>
                              <w:rPr>
                                <w:sz w:val="12"/>
                                <w:szCs w:val="12"/>
                              </w:rPr>
                            </w:pPr>
                            <w:r>
                              <w:rPr>
                                <w:sz w:val="12"/>
                                <w:szCs w:val="12"/>
                              </w:rPr>
                              <w:t xml:space="preserve">LADO will </w:t>
                            </w:r>
                            <w:r w:rsidR="001D25D2">
                              <w:rPr>
                                <w:sz w:val="12"/>
                                <w:szCs w:val="12"/>
                              </w:rPr>
                              <w:t>coordinate, over</w:t>
                            </w:r>
                            <w:r w:rsidR="00DC2E8A">
                              <w:rPr>
                                <w:sz w:val="12"/>
                                <w:szCs w:val="12"/>
                              </w:rPr>
                              <w:t>see,</w:t>
                            </w:r>
                            <w:r w:rsidR="001D25D2">
                              <w:rPr>
                                <w:sz w:val="12"/>
                                <w:szCs w:val="12"/>
                              </w:rPr>
                              <w:t xml:space="preserve"> and manage the Allegation via Review Allegation Management Meetings (AMM) until the conclusion of all </w:t>
                            </w:r>
                            <w:r w:rsidR="006C50BF">
                              <w:rPr>
                                <w:sz w:val="12"/>
                                <w:szCs w:val="12"/>
                              </w:rPr>
                              <w:t>investigations. T</w:t>
                            </w:r>
                            <w:r w:rsidR="009074E4">
                              <w:rPr>
                                <w:sz w:val="12"/>
                                <w:szCs w:val="12"/>
                              </w:rPr>
                              <w:t xml:space="preserve">he concluding Allegation Management Meeting </w:t>
                            </w:r>
                            <w:r w:rsidR="00BE3C97">
                              <w:rPr>
                                <w:sz w:val="12"/>
                                <w:szCs w:val="12"/>
                              </w:rPr>
                              <w:t>(AMM) will be held to agree an outcome</w:t>
                            </w:r>
                            <w:r w:rsidR="00CA57B1">
                              <w:rPr>
                                <w:sz w:val="12"/>
                                <w:szCs w:val="12"/>
                              </w:rPr>
                              <w:t xml:space="preserve"> of the Allegation,</w:t>
                            </w:r>
                            <w:r w:rsidR="00BE3C97">
                              <w:rPr>
                                <w:sz w:val="12"/>
                                <w:szCs w:val="12"/>
                              </w:rPr>
                              <w:t xml:space="preserve"> based on the evidence and facts</w:t>
                            </w:r>
                            <w:r w:rsidR="00DC2E8A">
                              <w:rPr>
                                <w:sz w:val="12"/>
                                <w:szCs w:val="12"/>
                              </w:rPr>
                              <w:t>,</w:t>
                            </w:r>
                            <w:r w:rsidR="00BE3C97">
                              <w:rPr>
                                <w:sz w:val="12"/>
                                <w:szCs w:val="12"/>
                              </w:rPr>
                              <w:t xml:space="preserve"> of the Inves</w:t>
                            </w:r>
                            <w:r w:rsidR="006C50BF">
                              <w:rPr>
                                <w:sz w:val="12"/>
                                <w:szCs w:val="12"/>
                              </w:rPr>
                              <w:t xml:space="preserve">tigations into the Allegation by Police, Children </w:t>
                            </w:r>
                            <w:proofErr w:type="gramStart"/>
                            <w:r w:rsidR="006C50BF">
                              <w:rPr>
                                <w:sz w:val="12"/>
                                <w:szCs w:val="12"/>
                              </w:rPr>
                              <w:t>Services</w:t>
                            </w:r>
                            <w:proofErr w:type="gramEnd"/>
                            <w:r w:rsidR="006C50BF">
                              <w:rPr>
                                <w:sz w:val="12"/>
                                <w:szCs w:val="12"/>
                              </w:rPr>
                              <w:t xml:space="preserve"> and the Employer. </w:t>
                            </w:r>
                            <w:r w:rsidR="001D25D2">
                              <w:rPr>
                                <w:sz w:val="12"/>
                                <w:szCs w:val="12"/>
                              </w:rPr>
                              <w:t xml:space="preserve"> </w:t>
                            </w:r>
                          </w:p>
                          <w:p w14:paraId="3206878C" w14:textId="0FF8018B" w:rsidR="00CA57B1" w:rsidRDefault="003038B1">
                            <w:pPr>
                              <w:rPr>
                                <w:sz w:val="12"/>
                                <w:szCs w:val="12"/>
                              </w:rPr>
                            </w:pPr>
                            <w:r>
                              <w:rPr>
                                <w:sz w:val="12"/>
                                <w:szCs w:val="12"/>
                              </w:rPr>
                              <w:t>Outcomes</w:t>
                            </w:r>
                            <w:r w:rsidR="00CA57B1">
                              <w:rPr>
                                <w:sz w:val="12"/>
                                <w:szCs w:val="12"/>
                              </w:rPr>
                              <w:t xml:space="preserve"> </w:t>
                            </w:r>
                            <w:r>
                              <w:rPr>
                                <w:sz w:val="12"/>
                                <w:szCs w:val="12"/>
                              </w:rPr>
                              <w:t>available at the concluding AMM:</w:t>
                            </w:r>
                          </w:p>
                          <w:p w14:paraId="07D7A940" w14:textId="2B06A089" w:rsidR="003038B1" w:rsidRDefault="003038B1" w:rsidP="003038B1">
                            <w:pPr>
                              <w:pStyle w:val="ListParagraph"/>
                              <w:numPr>
                                <w:ilvl w:val="0"/>
                                <w:numId w:val="3"/>
                              </w:numPr>
                              <w:rPr>
                                <w:sz w:val="12"/>
                                <w:szCs w:val="12"/>
                              </w:rPr>
                            </w:pPr>
                            <w:r>
                              <w:rPr>
                                <w:sz w:val="12"/>
                                <w:szCs w:val="12"/>
                              </w:rPr>
                              <w:t>Substantiated</w:t>
                            </w:r>
                          </w:p>
                          <w:p w14:paraId="00FE88B5" w14:textId="0B0DC22B" w:rsidR="003038B1" w:rsidRDefault="003038B1" w:rsidP="003038B1">
                            <w:pPr>
                              <w:pStyle w:val="ListParagraph"/>
                              <w:numPr>
                                <w:ilvl w:val="0"/>
                                <w:numId w:val="3"/>
                              </w:numPr>
                              <w:rPr>
                                <w:sz w:val="12"/>
                                <w:szCs w:val="12"/>
                              </w:rPr>
                            </w:pPr>
                            <w:r>
                              <w:rPr>
                                <w:sz w:val="12"/>
                                <w:szCs w:val="12"/>
                              </w:rPr>
                              <w:t>Unsubstantiated</w:t>
                            </w:r>
                          </w:p>
                          <w:p w14:paraId="6075ABF5" w14:textId="797EA02A" w:rsidR="003038B1" w:rsidRDefault="003038B1" w:rsidP="003038B1">
                            <w:pPr>
                              <w:pStyle w:val="ListParagraph"/>
                              <w:numPr>
                                <w:ilvl w:val="0"/>
                                <w:numId w:val="3"/>
                              </w:numPr>
                              <w:rPr>
                                <w:sz w:val="12"/>
                                <w:szCs w:val="12"/>
                              </w:rPr>
                            </w:pPr>
                            <w:r>
                              <w:rPr>
                                <w:sz w:val="12"/>
                                <w:szCs w:val="12"/>
                              </w:rPr>
                              <w:t>Unfounded</w:t>
                            </w:r>
                          </w:p>
                          <w:p w14:paraId="7D4A4ED1" w14:textId="173070E1" w:rsidR="003038B1" w:rsidRDefault="003038B1" w:rsidP="003038B1">
                            <w:pPr>
                              <w:pStyle w:val="ListParagraph"/>
                              <w:numPr>
                                <w:ilvl w:val="0"/>
                                <w:numId w:val="3"/>
                              </w:numPr>
                              <w:rPr>
                                <w:sz w:val="12"/>
                                <w:szCs w:val="12"/>
                              </w:rPr>
                            </w:pPr>
                            <w:r>
                              <w:rPr>
                                <w:sz w:val="12"/>
                                <w:szCs w:val="12"/>
                              </w:rPr>
                              <w:t>False</w:t>
                            </w:r>
                          </w:p>
                          <w:p w14:paraId="5E01320B" w14:textId="31B43B49" w:rsidR="003038B1" w:rsidRPr="003038B1" w:rsidRDefault="003038B1" w:rsidP="003038B1">
                            <w:pPr>
                              <w:pStyle w:val="ListParagraph"/>
                              <w:numPr>
                                <w:ilvl w:val="0"/>
                                <w:numId w:val="3"/>
                              </w:numPr>
                              <w:rPr>
                                <w:sz w:val="12"/>
                                <w:szCs w:val="12"/>
                              </w:rPr>
                            </w:pPr>
                            <w:r>
                              <w:rPr>
                                <w:sz w:val="12"/>
                                <w:szCs w:val="12"/>
                              </w:rPr>
                              <w:t>malicious</w:t>
                            </w:r>
                          </w:p>
                          <w:p w14:paraId="065E8A61" w14:textId="7AE3B101" w:rsidR="003038B1" w:rsidRPr="0087453A" w:rsidRDefault="003038B1">
                            <w:pPr>
                              <w:rPr>
                                <w:sz w:val="12"/>
                                <w:szCs w:val="12"/>
                              </w:rPr>
                            </w:pPr>
                            <w:r>
                              <w:rPr>
                                <w:sz w:val="12"/>
                                <w:szCs w:val="12"/>
                              </w:rPr>
                              <w:t>The AMM will consider how this outcome is shared with the accused and victims and their families</w:t>
                            </w:r>
                            <w:r w:rsidR="00686F16">
                              <w:rPr>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97313" id="_x0000_t202" coordsize="21600,21600" o:spt="202" path="m,l,21600r21600,l21600,xe">
                <v:stroke joinstyle="miter"/>
                <v:path gradientshapeok="t" o:connecttype="rect"/>
              </v:shapetype>
              <v:shape id="Text Box 17" o:spid="_x0000_s1026" type="#_x0000_t202" style="position:absolute;margin-left:0;margin-top:506.65pt;width:268.35pt;height:137.6pt;z-index:251766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" fillcolor="white [3201]">
                <v:textbox>
                  <w:txbxContent>
                    <w:p w14:paraId="25C2A20B" w14:textId="64587ED4" w:rsidR="0087453A" w:rsidRDefault="0087453A">
                      <w:pPr>
                        <w:rPr>
                          <w:sz w:val="12"/>
                          <w:szCs w:val="12"/>
                        </w:rPr>
                      </w:pPr>
                      <w:r>
                        <w:rPr>
                          <w:sz w:val="12"/>
                          <w:szCs w:val="12"/>
                        </w:rPr>
                        <w:t xml:space="preserve">LADO will </w:t>
                      </w:r>
                      <w:r w:rsidR="001D25D2">
                        <w:rPr>
                          <w:sz w:val="12"/>
                          <w:szCs w:val="12"/>
                        </w:rPr>
                        <w:t>coordinate, over</w:t>
                      </w:r>
                      <w:r w:rsidR="00DC2E8A">
                        <w:rPr>
                          <w:sz w:val="12"/>
                          <w:szCs w:val="12"/>
                        </w:rPr>
                        <w:t>see,</w:t>
                      </w:r>
                      <w:r w:rsidR="001D25D2">
                        <w:rPr>
                          <w:sz w:val="12"/>
                          <w:szCs w:val="12"/>
                        </w:rPr>
                        <w:t xml:space="preserve"> and manage the Allegation via Review Allegation Management Meetings (AMM) until the conclusion of all </w:t>
                      </w:r>
                      <w:r w:rsidR="006C50BF">
                        <w:rPr>
                          <w:sz w:val="12"/>
                          <w:szCs w:val="12"/>
                        </w:rPr>
                        <w:t>investigations. T</w:t>
                      </w:r>
                      <w:r w:rsidR="009074E4">
                        <w:rPr>
                          <w:sz w:val="12"/>
                          <w:szCs w:val="12"/>
                        </w:rPr>
                        <w:t xml:space="preserve">he concluding Allegation Management Meeting </w:t>
                      </w:r>
                      <w:r w:rsidR="00BE3C97">
                        <w:rPr>
                          <w:sz w:val="12"/>
                          <w:szCs w:val="12"/>
                        </w:rPr>
                        <w:t>(AMM) will be held to agree an outcome</w:t>
                      </w:r>
                      <w:r w:rsidR="00CA57B1">
                        <w:rPr>
                          <w:sz w:val="12"/>
                          <w:szCs w:val="12"/>
                        </w:rPr>
                        <w:t xml:space="preserve"> of the Allegation,</w:t>
                      </w:r>
                      <w:r w:rsidR="00BE3C97">
                        <w:rPr>
                          <w:sz w:val="12"/>
                          <w:szCs w:val="12"/>
                        </w:rPr>
                        <w:t xml:space="preserve"> based on the evidence and facts</w:t>
                      </w:r>
                      <w:r w:rsidR="00DC2E8A">
                        <w:rPr>
                          <w:sz w:val="12"/>
                          <w:szCs w:val="12"/>
                        </w:rPr>
                        <w:t>,</w:t>
                      </w:r>
                      <w:r w:rsidR="00BE3C97">
                        <w:rPr>
                          <w:sz w:val="12"/>
                          <w:szCs w:val="12"/>
                        </w:rPr>
                        <w:t xml:space="preserve"> of the Inves</w:t>
                      </w:r>
                      <w:r w:rsidR="006C50BF">
                        <w:rPr>
                          <w:sz w:val="12"/>
                          <w:szCs w:val="12"/>
                        </w:rPr>
                        <w:t xml:space="preserve">tigations into the Allegation by Police, Children </w:t>
                      </w:r>
                      <w:proofErr w:type="gramStart"/>
                      <w:r w:rsidR="006C50BF">
                        <w:rPr>
                          <w:sz w:val="12"/>
                          <w:szCs w:val="12"/>
                        </w:rPr>
                        <w:t>Services</w:t>
                      </w:r>
                      <w:proofErr w:type="gramEnd"/>
                      <w:r w:rsidR="006C50BF">
                        <w:rPr>
                          <w:sz w:val="12"/>
                          <w:szCs w:val="12"/>
                        </w:rPr>
                        <w:t xml:space="preserve"> and the Employer. </w:t>
                      </w:r>
                      <w:r w:rsidR="001D25D2">
                        <w:rPr>
                          <w:sz w:val="12"/>
                          <w:szCs w:val="12"/>
                        </w:rPr>
                        <w:t xml:space="preserve"> </w:t>
                      </w:r>
                    </w:p>
                    <w:p w14:paraId="3206878C" w14:textId="0FF8018B" w:rsidR="00CA57B1" w:rsidRDefault="003038B1">
                      <w:pPr>
                        <w:rPr>
                          <w:sz w:val="12"/>
                          <w:szCs w:val="12"/>
                        </w:rPr>
                      </w:pPr>
                      <w:r>
                        <w:rPr>
                          <w:sz w:val="12"/>
                          <w:szCs w:val="12"/>
                        </w:rPr>
                        <w:t>Outcomes</w:t>
                      </w:r>
                      <w:r w:rsidR="00CA57B1">
                        <w:rPr>
                          <w:sz w:val="12"/>
                          <w:szCs w:val="12"/>
                        </w:rPr>
                        <w:t xml:space="preserve"> </w:t>
                      </w:r>
                      <w:r>
                        <w:rPr>
                          <w:sz w:val="12"/>
                          <w:szCs w:val="12"/>
                        </w:rPr>
                        <w:t>available at the concluding AMM:</w:t>
                      </w:r>
                    </w:p>
                    <w:p w14:paraId="07D7A940" w14:textId="2B06A089" w:rsidR="003038B1" w:rsidRDefault="003038B1" w:rsidP="003038B1">
                      <w:pPr>
                        <w:pStyle w:val="ListParagraph"/>
                        <w:numPr>
                          <w:ilvl w:val="0"/>
                          <w:numId w:val="3"/>
                        </w:numPr>
                        <w:rPr>
                          <w:sz w:val="12"/>
                          <w:szCs w:val="12"/>
                        </w:rPr>
                      </w:pPr>
                      <w:r>
                        <w:rPr>
                          <w:sz w:val="12"/>
                          <w:szCs w:val="12"/>
                        </w:rPr>
                        <w:t>Substantiated</w:t>
                      </w:r>
                    </w:p>
                    <w:p w14:paraId="00FE88B5" w14:textId="0B0DC22B" w:rsidR="003038B1" w:rsidRDefault="003038B1" w:rsidP="003038B1">
                      <w:pPr>
                        <w:pStyle w:val="ListParagraph"/>
                        <w:numPr>
                          <w:ilvl w:val="0"/>
                          <w:numId w:val="3"/>
                        </w:numPr>
                        <w:rPr>
                          <w:sz w:val="12"/>
                          <w:szCs w:val="12"/>
                        </w:rPr>
                      </w:pPr>
                      <w:r>
                        <w:rPr>
                          <w:sz w:val="12"/>
                          <w:szCs w:val="12"/>
                        </w:rPr>
                        <w:t>Unsubstantiated</w:t>
                      </w:r>
                    </w:p>
                    <w:p w14:paraId="6075ABF5" w14:textId="797EA02A" w:rsidR="003038B1" w:rsidRDefault="003038B1" w:rsidP="003038B1">
                      <w:pPr>
                        <w:pStyle w:val="ListParagraph"/>
                        <w:numPr>
                          <w:ilvl w:val="0"/>
                          <w:numId w:val="3"/>
                        </w:numPr>
                        <w:rPr>
                          <w:sz w:val="12"/>
                          <w:szCs w:val="12"/>
                        </w:rPr>
                      </w:pPr>
                      <w:r>
                        <w:rPr>
                          <w:sz w:val="12"/>
                          <w:szCs w:val="12"/>
                        </w:rPr>
                        <w:t>Unfounded</w:t>
                      </w:r>
                    </w:p>
                    <w:p w14:paraId="7D4A4ED1" w14:textId="173070E1" w:rsidR="003038B1" w:rsidRDefault="003038B1" w:rsidP="003038B1">
                      <w:pPr>
                        <w:pStyle w:val="ListParagraph"/>
                        <w:numPr>
                          <w:ilvl w:val="0"/>
                          <w:numId w:val="3"/>
                        </w:numPr>
                        <w:rPr>
                          <w:sz w:val="12"/>
                          <w:szCs w:val="12"/>
                        </w:rPr>
                      </w:pPr>
                      <w:r>
                        <w:rPr>
                          <w:sz w:val="12"/>
                          <w:szCs w:val="12"/>
                        </w:rPr>
                        <w:t>False</w:t>
                      </w:r>
                    </w:p>
                    <w:p w14:paraId="5E01320B" w14:textId="31B43B49" w:rsidR="003038B1" w:rsidRPr="003038B1" w:rsidRDefault="003038B1" w:rsidP="003038B1">
                      <w:pPr>
                        <w:pStyle w:val="ListParagraph"/>
                        <w:numPr>
                          <w:ilvl w:val="0"/>
                          <w:numId w:val="3"/>
                        </w:numPr>
                        <w:rPr>
                          <w:sz w:val="12"/>
                          <w:szCs w:val="12"/>
                        </w:rPr>
                      </w:pPr>
                      <w:r>
                        <w:rPr>
                          <w:sz w:val="12"/>
                          <w:szCs w:val="12"/>
                        </w:rPr>
                        <w:t>malicious</w:t>
                      </w:r>
                    </w:p>
                    <w:p w14:paraId="065E8A61" w14:textId="7AE3B101" w:rsidR="003038B1" w:rsidRPr="0087453A" w:rsidRDefault="003038B1">
                      <w:pPr>
                        <w:rPr>
                          <w:sz w:val="12"/>
                          <w:szCs w:val="12"/>
                        </w:rPr>
                      </w:pPr>
                      <w:r>
                        <w:rPr>
                          <w:sz w:val="12"/>
                          <w:szCs w:val="12"/>
                        </w:rPr>
                        <w:t>The AMM will consider how this outcome is shared with the accused and victims and their families</w:t>
                      </w:r>
                      <w:r w:rsidR="00686F16">
                        <w:rPr>
                          <w:sz w:val="12"/>
                          <w:szCs w:val="12"/>
                        </w:rPr>
                        <w:t>.</w:t>
                      </w:r>
                    </w:p>
                  </w:txbxContent>
                </v:textbox>
                <w10:wrap anchorx="margin"/>
              </v:shape>
            </w:pict>
          </mc:Fallback>
        </mc:AlternateContent>
      </w:r>
      <w:r w:rsidR="003223B1">
        <w:rPr>
          <w:noProof/>
        </w:rPr>
        <mc:AlternateContent>
          <mc:Choice Requires="wps">
            <w:drawing>
              <wp:anchor distT="0" distB="0" distL="114300" distR="114300" simplePos="0" relativeHeight="251807232" behindDoc="0" locked="0" layoutInCell="1" allowOverlap="1" wp14:anchorId="3801B003" wp14:editId="0DD3CB27">
                <wp:simplePos x="0" y="0"/>
                <wp:positionH relativeFrom="column">
                  <wp:posOffset>5057534</wp:posOffset>
                </wp:positionH>
                <wp:positionV relativeFrom="paragraph">
                  <wp:posOffset>4768199</wp:posOffset>
                </wp:positionV>
                <wp:extent cx="6390" cy="208344"/>
                <wp:effectExtent l="76200" t="0" r="69850" b="58420"/>
                <wp:wrapNone/>
                <wp:docPr id="26" name="Straight Arrow Connector 26"/>
                <wp:cNvGraphicFramePr/>
                <a:graphic xmlns:a="http://schemas.openxmlformats.org/drawingml/2006/main">
                  <a:graphicData uri="http://schemas.microsoft.com/office/word/2010/wordprocessingShape">
                    <wps:wsp>
                      <wps:cNvCnPr/>
                      <wps:spPr>
                        <a:xfrm>
                          <a:off x="0" y="0"/>
                          <a:ext cx="6390" cy="2083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D4A528" id="Straight Arrow Connector 26" o:spid="_x0000_s1026" type="#_x0000_t32" style="position:absolute;margin-left:398.25pt;margin-top:375.45pt;width:.5pt;height:16.4pt;z-index:251807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" strokecolor="#4472c4 [3204]" strokeweight=".5pt">
                <v:stroke endarrow="block" joinstyle="miter"/>
              </v:shape>
            </w:pict>
          </mc:Fallback>
        </mc:AlternateContent>
      </w:r>
      <w:r w:rsidR="003223B1">
        <w:rPr>
          <w:noProof/>
        </w:rPr>
        <mc:AlternateContent>
          <mc:Choice Requires="wps">
            <w:drawing>
              <wp:anchor distT="0" distB="0" distL="114300" distR="114300" simplePos="0" relativeHeight="251805184" behindDoc="0" locked="0" layoutInCell="1" allowOverlap="1" wp14:anchorId="6BC9C8AD" wp14:editId="0EE455BB">
                <wp:simplePos x="0" y="0"/>
                <wp:positionH relativeFrom="column">
                  <wp:posOffset>590309</wp:posOffset>
                </wp:positionH>
                <wp:positionV relativeFrom="paragraph">
                  <wp:posOffset>4773986</wp:posOffset>
                </wp:positionV>
                <wp:extent cx="5787" cy="179408"/>
                <wp:effectExtent l="76200" t="0" r="70485" b="49530"/>
                <wp:wrapNone/>
                <wp:docPr id="25" name="Straight Arrow Connector 25"/>
                <wp:cNvGraphicFramePr/>
                <a:graphic xmlns:a="http://schemas.openxmlformats.org/drawingml/2006/main">
                  <a:graphicData uri="http://schemas.microsoft.com/office/word/2010/wordprocessingShape">
                    <wps:wsp>
                      <wps:cNvCnPr/>
                      <wps:spPr>
                        <a:xfrm flipH="1">
                          <a:off x="0" y="0"/>
                          <a:ext cx="5787" cy="1794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7FEE58" id="Straight Arrow Connector 25" o:spid="_x0000_s1026" type="#_x0000_t32" style="position:absolute;margin-left:46.5pt;margin-top:375.9pt;width:.45pt;height:14.15pt;flip:x;z-index:251805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" strokecolor="#4472c4 [3204]" strokeweight=".5pt">
                <v:stroke endarrow="block" joinstyle="miter"/>
              </v:shape>
            </w:pict>
          </mc:Fallback>
        </mc:AlternateContent>
      </w:r>
      <w:r w:rsidR="003223B1">
        <w:rPr>
          <w:noProof/>
        </w:rPr>
        <mc:AlternateContent>
          <mc:Choice Requires="wps">
            <w:drawing>
              <wp:anchor distT="0" distB="0" distL="114300" distR="114300" simplePos="0" relativeHeight="251803136" behindDoc="0" locked="0" layoutInCell="1" allowOverlap="1" wp14:anchorId="69AE720F" wp14:editId="6AEC37B7">
                <wp:simplePos x="0" y="0"/>
                <wp:positionH relativeFrom="column">
                  <wp:posOffset>2657354</wp:posOffset>
                </wp:positionH>
                <wp:positionV relativeFrom="paragraph">
                  <wp:posOffset>4519343</wp:posOffset>
                </wp:positionV>
                <wp:extent cx="0" cy="445626"/>
                <wp:effectExtent l="76200" t="0" r="57150" b="50165"/>
                <wp:wrapNone/>
                <wp:docPr id="24" name="Straight Arrow Connector 24"/>
                <wp:cNvGraphicFramePr/>
                <a:graphic xmlns:a="http://schemas.openxmlformats.org/drawingml/2006/main">
                  <a:graphicData uri="http://schemas.microsoft.com/office/word/2010/wordprocessingShape">
                    <wps:wsp>
                      <wps:cNvCnPr/>
                      <wps:spPr>
                        <a:xfrm>
                          <a:off x="0" y="0"/>
                          <a:ext cx="0" cy="4456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24D05F" id="Straight Arrow Connector 24" o:spid="_x0000_s1026" type="#_x0000_t32" style="position:absolute;margin-left:209.25pt;margin-top:355.85pt;width:0;height:35.1pt;z-index:251803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" strokecolor="#4472c4 [3204]" strokeweight=".5pt">
                <v:stroke endarrow="block" joinstyle="miter"/>
              </v:shape>
            </w:pict>
          </mc:Fallback>
        </mc:AlternateContent>
      </w:r>
      <w:r w:rsidR="003223B1">
        <w:rPr>
          <w:noProof/>
        </w:rPr>
        <mc:AlternateContent>
          <mc:Choice Requires="wps">
            <w:drawing>
              <wp:anchor distT="0" distB="0" distL="114300" distR="114300" simplePos="0" relativeHeight="251801088" behindDoc="0" locked="0" layoutInCell="1" allowOverlap="1" wp14:anchorId="0E540A26" wp14:editId="7AC9FAC5">
                <wp:simplePos x="0" y="0"/>
                <wp:positionH relativeFrom="column">
                  <wp:posOffset>590309</wp:posOffset>
                </wp:positionH>
                <wp:positionV relativeFrom="paragraph">
                  <wp:posOffset>4773986</wp:posOffset>
                </wp:positionV>
                <wp:extent cx="4467828"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446782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821651" id="Straight Connector 23" o:spid="_x0000_s1026" style="position:absolute;z-index:251801088;visibility:visible;mso-wrap-style:square;mso-wrap-distance-left:9pt;mso-wrap-distance-top:0;mso-wrap-distance-right:9pt;mso-wrap-distance-bottom:0;mso-position-horizontal:absolute;mso-position-horizontal-relative:text;mso-position-vertical:absolute;mso-position-vertical-relative:text" from="46.5pt,375.9pt" to="398.3pt,3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" strokecolor="#4472c4 [3204]" strokeweight=".5pt">
                <v:stroke joinstyle="miter"/>
              </v:line>
            </w:pict>
          </mc:Fallback>
        </mc:AlternateContent>
      </w:r>
      <w:r w:rsidR="001357A6">
        <w:rPr>
          <w:noProof/>
        </w:rPr>
        <mc:AlternateContent>
          <mc:Choice Requires="wps">
            <w:drawing>
              <wp:anchor distT="45720" distB="45720" distL="114300" distR="114300" simplePos="0" relativeHeight="251627008" behindDoc="0" locked="0" layoutInCell="1" allowOverlap="1" wp14:anchorId="09401B6C" wp14:editId="7E97A31F">
                <wp:simplePos x="0" y="0"/>
                <wp:positionH relativeFrom="column">
                  <wp:posOffset>-208915</wp:posOffset>
                </wp:positionH>
                <wp:positionV relativeFrom="paragraph">
                  <wp:posOffset>4976495</wp:posOffset>
                </wp:positionV>
                <wp:extent cx="1891665" cy="1052830"/>
                <wp:effectExtent l="0" t="0" r="13335"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1052830"/>
                        </a:xfrm>
                        <a:prstGeom prst="rect">
                          <a:avLst/>
                        </a:prstGeom>
                        <a:solidFill>
                          <a:srgbClr val="FFFFFF"/>
                        </a:solidFill>
                        <a:ln w="9525">
                          <a:solidFill>
                            <a:srgbClr val="000000"/>
                          </a:solidFill>
                          <a:miter lim="800000"/>
                          <a:headEnd/>
                          <a:tailEnd/>
                        </a:ln>
                      </wps:spPr>
                      <wps:txbx>
                        <w:txbxContent>
                          <w:p w14:paraId="15E51C94" w14:textId="34EEE4F9" w:rsidR="00CA19F4" w:rsidRPr="00F076F8" w:rsidRDefault="005C1545">
                            <w:pPr>
                              <w:rPr>
                                <w:sz w:val="12"/>
                                <w:szCs w:val="12"/>
                              </w:rPr>
                            </w:pPr>
                            <w:r>
                              <w:rPr>
                                <w:sz w:val="12"/>
                                <w:szCs w:val="12"/>
                              </w:rPr>
                              <w:t>Where there is reasonable cause to suspect that a child is suffering or is likely to suffer significant harm, a strategy discussion should be convened by Children Services</w:t>
                            </w:r>
                            <w:r w:rsidR="00F2312C">
                              <w:rPr>
                                <w:sz w:val="12"/>
                                <w:szCs w:val="12"/>
                              </w:rPr>
                              <w:t>. The LADO should be invited to the strategy discussion, including the employer unless there is good reason not to do so.</w:t>
                            </w:r>
                            <w:r w:rsidR="00193EFA">
                              <w:rPr>
                                <w:sz w:val="12"/>
                                <w:szCs w:val="12"/>
                              </w:rPr>
                              <w:t xml:space="preserve"> The LADO will consider the scope of the </w:t>
                            </w:r>
                            <w:r w:rsidR="00686F16">
                              <w:rPr>
                                <w:sz w:val="12"/>
                                <w:szCs w:val="12"/>
                              </w:rPr>
                              <w:t>Procedure and</w:t>
                            </w:r>
                            <w:r w:rsidR="009614D7">
                              <w:rPr>
                                <w:sz w:val="12"/>
                                <w:szCs w:val="12"/>
                              </w:rPr>
                              <w:t xml:space="preserve"> plan the initial Allegation Management Meeting </w:t>
                            </w:r>
                            <w:r w:rsidR="003612B1">
                              <w:rPr>
                                <w:sz w:val="12"/>
                                <w:szCs w:val="12"/>
                              </w:rPr>
                              <w:t>from information presented at the Strategy discussion.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01B6C" id="Text Box 2" o:spid="_x0000_s1027" type="#_x0000_t202" style="position:absolute;margin-left:-16.45pt;margin-top:391.85pt;width:148.95pt;height:82.9pt;z-index:251627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">
                <v:textbox>
                  <w:txbxContent>
                    <w:p w14:paraId="15E51C94" w14:textId="34EEE4F9" w:rsidR="00CA19F4" w:rsidRPr="00F076F8" w:rsidRDefault="005C1545">
                      <w:pPr>
                        <w:rPr>
                          <w:sz w:val="12"/>
                          <w:szCs w:val="12"/>
                        </w:rPr>
                      </w:pPr>
                      <w:r>
                        <w:rPr>
                          <w:sz w:val="12"/>
                          <w:szCs w:val="12"/>
                        </w:rPr>
                        <w:t>Where there is reasonable cause to suspect that a child is suffering or is likely to suffer significant harm, a strategy discussion should be convened by Children Services</w:t>
                      </w:r>
                      <w:r w:rsidR="00F2312C">
                        <w:rPr>
                          <w:sz w:val="12"/>
                          <w:szCs w:val="12"/>
                        </w:rPr>
                        <w:t>. The LADO should be invited to the strategy discussion, including the employer unless there is good reason not to do so.</w:t>
                      </w:r>
                      <w:r w:rsidR="00193EFA">
                        <w:rPr>
                          <w:sz w:val="12"/>
                          <w:szCs w:val="12"/>
                        </w:rPr>
                        <w:t xml:space="preserve"> The LADO will consider the scope of the </w:t>
                      </w:r>
                      <w:r w:rsidR="00686F16">
                        <w:rPr>
                          <w:sz w:val="12"/>
                          <w:szCs w:val="12"/>
                        </w:rPr>
                        <w:t>Procedure and</w:t>
                      </w:r>
                      <w:r w:rsidR="009614D7">
                        <w:rPr>
                          <w:sz w:val="12"/>
                          <w:szCs w:val="12"/>
                        </w:rPr>
                        <w:t xml:space="preserve"> plan the initial Allegation Management Meeting </w:t>
                      </w:r>
                      <w:r w:rsidR="003612B1">
                        <w:rPr>
                          <w:sz w:val="12"/>
                          <w:szCs w:val="12"/>
                        </w:rPr>
                        <w:t>from information presented at the Strategy discussion.</w:t>
                      </w:r>
                    </w:p>
                  </w:txbxContent>
                </v:textbox>
                <w10:wrap type="square"/>
              </v:shape>
            </w:pict>
          </mc:Fallback>
        </mc:AlternateContent>
      </w:r>
      <w:r w:rsidR="001357A6">
        <w:rPr>
          <w:noProof/>
        </w:rPr>
        <mc:AlternateContent>
          <mc:Choice Requires="wps">
            <w:drawing>
              <wp:anchor distT="0" distB="0" distL="114300" distR="114300" simplePos="0" relativeHeight="251696640" behindDoc="0" locked="0" layoutInCell="1" allowOverlap="1" wp14:anchorId="611B6210" wp14:editId="6B113E9F">
                <wp:simplePos x="0" y="0"/>
                <wp:positionH relativeFrom="column">
                  <wp:posOffset>1927201</wp:posOffset>
                </wp:positionH>
                <wp:positionV relativeFrom="paragraph">
                  <wp:posOffset>4986559</wp:posOffset>
                </wp:positionV>
                <wp:extent cx="1967230" cy="1018540"/>
                <wp:effectExtent l="0" t="0" r="13970" b="10160"/>
                <wp:wrapNone/>
                <wp:docPr id="15" name="Text Box 15"/>
                <wp:cNvGraphicFramePr/>
                <a:graphic xmlns:a="http://schemas.openxmlformats.org/drawingml/2006/main">
                  <a:graphicData uri="http://schemas.microsoft.com/office/word/2010/wordprocessingShape">
                    <wps:wsp>
                      <wps:cNvSpPr txBox="1"/>
                      <wps:spPr>
                        <a:xfrm>
                          <a:off x="0" y="0"/>
                          <a:ext cx="1967230" cy="1018540"/>
                        </a:xfrm>
                        <a:prstGeom prst="rect">
                          <a:avLst/>
                        </a:prstGeom>
                        <a:solidFill>
                          <a:schemeClr val="lt1"/>
                        </a:solidFill>
                        <a:ln w="9525">
                          <a:solidFill>
                            <a:prstClr val="black"/>
                          </a:solidFill>
                        </a:ln>
                      </wps:spPr>
                      <wps:txbx>
                        <w:txbxContent>
                          <w:p w14:paraId="5CAA7E65" w14:textId="40213648" w:rsidR="00834332" w:rsidRPr="00834332" w:rsidRDefault="00834332">
                            <w:pPr>
                              <w:rPr>
                                <w:sz w:val="12"/>
                                <w:szCs w:val="12"/>
                              </w:rPr>
                            </w:pPr>
                            <w:r>
                              <w:rPr>
                                <w:sz w:val="12"/>
                                <w:szCs w:val="12"/>
                              </w:rPr>
                              <w:t xml:space="preserve">Where </w:t>
                            </w:r>
                            <w:r w:rsidR="0041508B">
                              <w:rPr>
                                <w:sz w:val="12"/>
                                <w:szCs w:val="12"/>
                              </w:rPr>
                              <w:t xml:space="preserve">the threshold for </w:t>
                            </w:r>
                            <w:r w:rsidR="00BA1888">
                              <w:rPr>
                                <w:sz w:val="12"/>
                                <w:szCs w:val="12"/>
                              </w:rPr>
                              <w:t>significant</w:t>
                            </w:r>
                            <w:r w:rsidR="0041508B">
                              <w:rPr>
                                <w:sz w:val="12"/>
                                <w:szCs w:val="12"/>
                              </w:rPr>
                              <w:t xml:space="preserve"> harm is not reached but a police investigation might be needed, the LADO will hold </w:t>
                            </w:r>
                            <w:r w:rsidR="00193EFA">
                              <w:rPr>
                                <w:sz w:val="12"/>
                                <w:szCs w:val="12"/>
                              </w:rPr>
                              <w:t>an</w:t>
                            </w:r>
                            <w:r w:rsidR="003612B1">
                              <w:rPr>
                                <w:sz w:val="12"/>
                                <w:szCs w:val="12"/>
                              </w:rPr>
                              <w:t xml:space="preserve"> Initial</w:t>
                            </w:r>
                            <w:r w:rsidR="0041508B">
                              <w:rPr>
                                <w:sz w:val="12"/>
                                <w:szCs w:val="12"/>
                              </w:rPr>
                              <w:t xml:space="preserve"> Allegation Management </w:t>
                            </w:r>
                            <w:r w:rsidR="00B24347">
                              <w:rPr>
                                <w:sz w:val="12"/>
                                <w:szCs w:val="12"/>
                              </w:rPr>
                              <w:t>Meeting (</w:t>
                            </w:r>
                            <w:r w:rsidR="0041508B">
                              <w:rPr>
                                <w:sz w:val="12"/>
                                <w:szCs w:val="12"/>
                              </w:rPr>
                              <w:t>AMM)</w:t>
                            </w:r>
                            <w:r w:rsidR="00BA1888">
                              <w:rPr>
                                <w:sz w:val="12"/>
                                <w:szCs w:val="12"/>
                              </w:rPr>
                              <w:t xml:space="preserve">. The meeting will include representation from the agencies investigating the allegation including Police, Children Services, the </w:t>
                            </w:r>
                            <w:r w:rsidR="00B24347">
                              <w:rPr>
                                <w:sz w:val="12"/>
                                <w:szCs w:val="12"/>
                              </w:rPr>
                              <w:t>employer,</w:t>
                            </w:r>
                            <w:r w:rsidR="00BA1888">
                              <w:rPr>
                                <w:sz w:val="12"/>
                                <w:szCs w:val="12"/>
                              </w:rPr>
                              <w:t xml:space="preserve"> and their</w:t>
                            </w:r>
                            <w:r w:rsidR="00817FD7">
                              <w:rPr>
                                <w:sz w:val="12"/>
                                <w:szCs w:val="12"/>
                              </w:rPr>
                              <w:t xml:space="preserve"> HR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B6210" id="Text Box 15" o:spid="_x0000_s1028" type="#_x0000_t202" style="position:absolute;margin-left:151.75pt;margin-top:392.65pt;width:154.9pt;height:80.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" fillcolor="white [3201]">
                <v:textbox>
                  <w:txbxContent>
                    <w:p w14:paraId="5CAA7E65" w14:textId="40213648" w:rsidR="00834332" w:rsidRPr="00834332" w:rsidRDefault="00834332">
                      <w:pPr>
                        <w:rPr>
                          <w:sz w:val="12"/>
                          <w:szCs w:val="12"/>
                        </w:rPr>
                      </w:pPr>
                      <w:r>
                        <w:rPr>
                          <w:sz w:val="12"/>
                          <w:szCs w:val="12"/>
                        </w:rPr>
                        <w:t xml:space="preserve">Where </w:t>
                      </w:r>
                      <w:r w:rsidR="0041508B">
                        <w:rPr>
                          <w:sz w:val="12"/>
                          <w:szCs w:val="12"/>
                        </w:rPr>
                        <w:t xml:space="preserve">the threshold for </w:t>
                      </w:r>
                      <w:r w:rsidR="00BA1888">
                        <w:rPr>
                          <w:sz w:val="12"/>
                          <w:szCs w:val="12"/>
                        </w:rPr>
                        <w:t>significant</w:t>
                      </w:r>
                      <w:r w:rsidR="0041508B">
                        <w:rPr>
                          <w:sz w:val="12"/>
                          <w:szCs w:val="12"/>
                        </w:rPr>
                        <w:t xml:space="preserve"> harm is not reached but a police investigation might be needed, the LADO will hold </w:t>
                      </w:r>
                      <w:r w:rsidR="00193EFA">
                        <w:rPr>
                          <w:sz w:val="12"/>
                          <w:szCs w:val="12"/>
                        </w:rPr>
                        <w:t>an</w:t>
                      </w:r>
                      <w:r w:rsidR="003612B1">
                        <w:rPr>
                          <w:sz w:val="12"/>
                          <w:szCs w:val="12"/>
                        </w:rPr>
                        <w:t xml:space="preserve"> Initial</w:t>
                      </w:r>
                      <w:r w:rsidR="0041508B">
                        <w:rPr>
                          <w:sz w:val="12"/>
                          <w:szCs w:val="12"/>
                        </w:rPr>
                        <w:t xml:space="preserve"> Allegation Management </w:t>
                      </w:r>
                      <w:r w:rsidR="00B24347">
                        <w:rPr>
                          <w:sz w:val="12"/>
                          <w:szCs w:val="12"/>
                        </w:rPr>
                        <w:t>Meeting (</w:t>
                      </w:r>
                      <w:r w:rsidR="0041508B">
                        <w:rPr>
                          <w:sz w:val="12"/>
                          <w:szCs w:val="12"/>
                        </w:rPr>
                        <w:t>AMM)</w:t>
                      </w:r>
                      <w:r w:rsidR="00BA1888">
                        <w:rPr>
                          <w:sz w:val="12"/>
                          <w:szCs w:val="12"/>
                        </w:rPr>
                        <w:t xml:space="preserve">. The meeting will include representation from the agencies investigating the allegation including Police, Children Services, the </w:t>
                      </w:r>
                      <w:r w:rsidR="00B24347">
                        <w:rPr>
                          <w:sz w:val="12"/>
                          <w:szCs w:val="12"/>
                        </w:rPr>
                        <w:t>employer,</w:t>
                      </w:r>
                      <w:r w:rsidR="00BA1888">
                        <w:rPr>
                          <w:sz w:val="12"/>
                          <w:szCs w:val="12"/>
                        </w:rPr>
                        <w:t xml:space="preserve"> and their</w:t>
                      </w:r>
                      <w:r w:rsidR="00817FD7">
                        <w:rPr>
                          <w:sz w:val="12"/>
                          <w:szCs w:val="12"/>
                        </w:rPr>
                        <w:t xml:space="preserve"> HR partner.</w:t>
                      </w:r>
                    </w:p>
                  </w:txbxContent>
                </v:textbox>
              </v:shape>
            </w:pict>
          </mc:Fallback>
        </mc:AlternateContent>
      </w:r>
      <w:r w:rsidR="001357A6">
        <w:rPr>
          <w:noProof/>
        </w:rPr>
        <mc:AlternateContent>
          <mc:Choice Requires="wps">
            <w:drawing>
              <wp:anchor distT="45720" distB="45720" distL="114300" distR="114300" simplePos="0" relativeHeight="251741696" behindDoc="0" locked="0" layoutInCell="1" allowOverlap="1" wp14:anchorId="2B7293D6" wp14:editId="323ABA21">
                <wp:simplePos x="0" y="0"/>
                <wp:positionH relativeFrom="margin">
                  <wp:posOffset>4172039</wp:posOffset>
                </wp:positionH>
                <wp:positionV relativeFrom="paragraph">
                  <wp:posOffset>4993053</wp:posOffset>
                </wp:positionV>
                <wp:extent cx="2012950" cy="1018540"/>
                <wp:effectExtent l="0" t="0" r="25400" b="101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1018540"/>
                        </a:xfrm>
                        <a:prstGeom prst="rect">
                          <a:avLst/>
                        </a:prstGeom>
                        <a:solidFill>
                          <a:srgbClr val="FFFFFF"/>
                        </a:solidFill>
                        <a:ln w="9525">
                          <a:solidFill>
                            <a:srgbClr val="000000"/>
                          </a:solidFill>
                          <a:miter lim="800000"/>
                          <a:headEnd/>
                          <a:tailEnd/>
                        </a:ln>
                      </wps:spPr>
                      <wps:txbx>
                        <w:txbxContent>
                          <w:p w14:paraId="119A0875" w14:textId="7EAC38C2" w:rsidR="00817FD7" w:rsidRPr="00817FD7" w:rsidRDefault="004A7C1C">
                            <w:pPr>
                              <w:rPr>
                                <w:sz w:val="12"/>
                                <w:szCs w:val="12"/>
                              </w:rPr>
                            </w:pPr>
                            <w:r>
                              <w:rPr>
                                <w:sz w:val="12"/>
                                <w:szCs w:val="12"/>
                              </w:rPr>
                              <w:t xml:space="preserve">Where </w:t>
                            </w:r>
                            <w:proofErr w:type="gramStart"/>
                            <w:r>
                              <w:rPr>
                                <w:sz w:val="12"/>
                                <w:szCs w:val="12"/>
                              </w:rPr>
                              <w:t>it is clear that a</w:t>
                            </w:r>
                            <w:proofErr w:type="gramEnd"/>
                            <w:r>
                              <w:rPr>
                                <w:sz w:val="12"/>
                                <w:szCs w:val="12"/>
                              </w:rPr>
                              <w:t xml:space="preserve"> Police Investigation and or Children Service enquires are not </w:t>
                            </w:r>
                            <w:r w:rsidR="001F52E9">
                              <w:rPr>
                                <w:sz w:val="12"/>
                                <w:szCs w:val="12"/>
                              </w:rPr>
                              <w:t>necessary</w:t>
                            </w:r>
                            <w:r>
                              <w:rPr>
                                <w:sz w:val="12"/>
                                <w:szCs w:val="12"/>
                              </w:rPr>
                              <w:t xml:space="preserve"> the LADO </w:t>
                            </w:r>
                            <w:r w:rsidR="001F52E9">
                              <w:rPr>
                                <w:sz w:val="12"/>
                                <w:szCs w:val="12"/>
                              </w:rPr>
                              <w:t>will consider with the Employer the options available</w:t>
                            </w:r>
                            <w:r w:rsidR="0067668D">
                              <w:rPr>
                                <w:sz w:val="12"/>
                                <w:szCs w:val="12"/>
                              </w:rPr>
                              <w:t xml:space="preserve"> to the employer</w:t>
                            </w:r>
                            <w:r w:rsidR="00174ABE">
                              <w:rPr>
                                <w:sz w:val="12"/>
                                <w:szCs w:val="12"/>
                              </w:rPr>
                              <w:t>.</w:t>
                            </w:r>
                            <w:r w:rsidR="00EC0C9B">
                              <w:rPr>
                                <w:sz w:val="12"/>
                                <w:szCs w:val="12"/>
                              </w:rPr>
                              <w:t xml:space="preserve"> </w:t>
                            </w:r>
                            <w:r w:rsidR="00174ABE">
                              <w:rPr>
                                <w:sz w:val="12"/>
                                <w:szCs w:val="12"/>
                              </w:rPr>
                              <w:t>D</w:t>
                            </w:r>
                            <w:r w:rsidR="00EC0C9B">
                              <w:rPr>
                                <w:sz w:val="12"/>
                                <w:szCs w:val="12"/>
                              </w:rPr>
                              <w:t xml:space="preserve">isciplinary </w:t>
                            </w:r>
                            <w:r w:rsidR="00174ABE">
                              <w:rPr>
                                <w:sz w:val="12"/>
                                <w:szCs w:val="12"/>
                              </w:rPr>
                              <w:t xml:space="preserve">investigations can result </w:t>
                            </w:r>
                            <w:r w:rsidR="00EC0C9B">
                              <w:rPr>
                                <w:sz w:val="12"/>
                                <w:szCs w:val="12"/>
                              </w:rPr>
                              <w:t xml:space="preserve">with outcomes ranging from </w:t>
                            </w:r>
                            <w:r w:rsidR="0067668D">
                              <w:rPr>
                                <w:sz w:val="12"/>
                                <w:szCs w:val="12"/>
                              </w:rPr>
                              <w:t xml:space="preserve">NFA – dismissal. </w:t>
                            </w:r>
                            <w:r w:rsidR="00D03E84">
                              <w:rPr>
                                <w:sz w:val="12"/>
                                <w:szCs w:val="12"/>
                              </w:rPr>
                              <w:t>Investigation can be completed by the employer or an independent investigator</w:t>
                            </w:r>
                            <w:r w:rsidR="003612B1">
                              <w:rPr>
                                <w:sz w:val="12"/>
                                <w:szCs w:val="12"/>
                              </w:rPr>
                              <w:t>. The LADO will convene an Initial Allegation Management Meeting (AMM)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293D6" id="_x0000_s1029" type="#_x0000_t202" style="position:absolute;margin-left:328.5pt;margin-top:393.15pt;width:158.5pt;height:80.2pt;z-index:251741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">
                <v:textbox>
                  <w:txbxContent>
                    <w:p w14:paraId="119A0875" w14:textId="7EAC38C2" w:rsidR="00817FD7" w:rsidRPr="00817FD7" w:rsidRDefault="004A7C1C">
                      <w:pPr>
                        <w:rPr>
                          <w:sz w:val="12"/>
                          <w:szCs w:val="12"/>
                        </w:rPr>
                      </w:pPr>
                      <w:r>
                        <w:rPr>
                          <w:sz w:val="12"/>
                          <w:szCs w:val="12"/>
                        </w:rPr>
                        <w:t xml:space="preserve">Where </w:t>
                      </w:r>
                      <w:proofErr w:type="gramStart"/>
                      <w:r>
                        <w:rPr>
                          <w:sz w:val="12"/>
                          <w:szCs w:val="12"/>
                        </w:rPr>
                        <w:t>it is clear that a</w:t>
                      </w:r>
                      <w:proofErr w:type="gramEnd"/>
                      <w:r>
                        <w:rPr>
                          <w:sz w:val="12"/>
                          <w:szCs w:val="12"/>
                        </w:rPr>
                        <w:t xml:space="preserve"> Police Investigation and or Children Service enquires are not </w:t>
                      </w:r>
                      <w:r w:rsidR="001F52E9">
                        <w:rPr>
                          <w:sz w:val="12"/>
                          <w:szCs w:val="12"/>
                        </w:rPr>
                        <w:t>necessary</w:t>
                      </w:r>
                      <w:r>
                        <w:rPr>
                          <w:sz w:val="12"/>
                          <w:szCs w:val="12"/>
                        </w:rPr>
                        <w:t xml:space="preserve"> the LADO </w:t>
                      </w:r>
                      <w:r w:rsidR="001F52E9">
                        <w:rPr>
                          <w:sz w:val="12"/>
                          <w:szCs w:val="12"/>
                        </w:rPr>
                        <w:t>will consider with the Employer the options available</w:t>
                      </w:r>
                      <w:r w:rsidR="0067668D">
                        <w:rPr>
                          <w:sz w:val="12"/>
                          <w:szCs w:val="12"/>
                        </w:rPr>
                        <w:t xml:space="preserve"> to the employer</w:t>
                      </w:r>
                      <w:r w:rsidR="00174ABE">
                        <w:rPr>
                          <w:sz w:val="12"/>
                          <w:szCs w:val="12"/>
                        </w:rPr>
                        <w:t>.</w:t>
                      </w:r>
                      <w:r w:rsidR="00EC0C9B">
                        <w:rPr>
                          <w:sz w:val="12"/>
                          <w:szCs w:val="12"/>
                        </w:rPr>
                        <w:t xml:space="preserve"> </w:t>
                      </w:r>
                      <w:r w:rsidR="00174ABE">
                        <w:rPr>
                          <w:sz w:val="12"/>
                          <w:szCs w:val="12"/>
                        </w:rPr>
                        <w:t>D</w:t>
                      </w:r>
                      <w:r w:rsidR="00EC0C9B">
                        <w:rPr>
                          <w:sz w:val="12"/>
                          <w:szCs w:val="12"/>
                        </w:rPr>
                        <w:t xml:space="preserve">isciplinary </w:t>
                      </w:r>
                      <w:r w:rsidR="00174ABE">
                        <w:rPr>
                          <w:sz w:val="12"/>
                          <w:szCs w:val="12"/>
                        </w:rPr>
                        <w:t xml:space="preserve">investigations can result </w:t>
                      </w:r>
                      <w:r w:rsidR="00EC0C9B">
                        <w:rPr>
                          <w:sz w:val="12"/>
                          <w:szCs w:val="12"/>
                        </w:rPr>
                        <w:t xml:space="preserve">with outcomes ranging from </w:t>
                      </w:r>
                      <w:r w:rsidR="0067668D">
                        <w:rPr>
                          <w:sz w:val="12"/>
                          <w:szCs w:val="12"/>
                        </w:rPr>
                        <w:t xml:space="preserve">NFA – dismissal. </w:t>
                      </w:r>
                      <w:r w:rsidR="00D03E84">
                        <w:rPr>
                          <w:sz w:val="12"/>
                          <w:szCs w:val="12"/>
                        </w:rPr>
                        <w:t>Investigation can be completed by the employer or an independent investigator</w:t>
                      </w:r>
                      <w:r w:rsidR="003612B1">
                        <w:rPr>
                          <w:sz w:val="12"/>
                          <w:szCs w:val="12"/>
                        </w:rPr>
                        <w:t>. The LADO will convene an Initial Allegation Management Meeting (AMM)</w:t>
                      </w:r>
                    </w:p>
                  </w:txbxContent>
                </v:textbox>
                <w10:wrap type="square" anchorx="margin"/>
              </v:shape>
            </w:pict>
          </mc:Fallback>
        </mc:AlternateContent>
      </w:r>
      <w:r w:rsidR="001357A6">
        <w:rPr>
          <w:noProof/>
        </w:rPr>
        <mc:AlternateContent>
          <mc:Choice Requires="wps">
            <w:drawing>
              <wp:anchor distT="0" distB="0" distL="114300" distR="114300" simplePos="0" relativeHeight="251799040" behindDoc="0" locked="0" layoutInCell="1" allowOverlap="1" wp14:anchorId="1009656E" wp14:editId="01CC8632">
                <wp:simplePos x="0" y="0"/>
                <wp:positionH relativeFrom="column">
                  <wp:posOffset>2673752</wp:posOffset>
                </wp:positionH>
                <wp:positionV relativeFrom="paragraph">
                  <wp:posOffset>3998016</wp:posOffset>
                </wp:positionV>
                <wp:extent cx="0" cy="150937"/>
                <wp:effectExtent l="76200" t="0" r="57150" b="59055"/>
                <wp:wrapNone/>
                <wp:docPr id="21" name="Straight Arrow Connector 21"/>
                <wp:cNvGraphicFramePr/>
                <a:graphic xmlns:a="http://schemas.openxmlformats.org/drawingml/2006/main">
                  <a:graphicData uri="http://schemas.microsoft.com/office/word/2010/wordprocessingShape">
                    <wps:wsp>
                      <wps:cNvCnPr/>
                      <wps:spPr>
                        <a:xfrm>
                          <a:off x="0" y="0"/>
                          <a:ext cx="0" cy="1509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21431B" id="Straight Arrow Connector 21" o:spid="_x0000_s1026" type="#_x0000_t32" style="position:absolute;margin-left:210.55pt;margin-top:314.8pt;width:0;height:11.9pt;z-index:251799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" strokecolor="#4472c4 [3204]" strokeweight=".5pt">
                <v:stroke endarrow="block" joinstyle="miter"/>
              </v:shape>
            </w:pict>
          </mc:Fallback>
        </mc:AlternateContent>
      </w:r>
      <w:r w:rsidR="001357A6">
        <w:rPr>
          <w:noProof/>
        </w:rPr>
        <mc:AlternateContent>
          <mc:Choice Requires="wps">
            <w:drawing>
              <wp:anchor distT="0" distB="0" distL="114300" distR="114300" simplePos="0" relativeHeight="251790848" behindDoc="0" locked="0" layoutInCell="1" allowOverlap="1" wp14:anchorId="1A3BC3FD" wp14:editId="0E24643F">
                <wp:simplePos x="0" y="0"/>
                <wp:positionH relativeFrom="column">
                  <wp:posOffset>2644815</wp:posOffset>
                </wp:positionH>
                <wp:positionV relativeFrom="paragraph">
                  <wp:posOffset>2372111</wp:posOffset>
                </wp:positionV>
                <wp:extent cx="0" cy="110088"/>
                <wp:effectExtent l="76200" t="0" r="57150" b="61595"/>
                <wp:wrapNone/>
                <wp:docPr id="20" name="Straight Arrow Connector 20"/>
                <wp:cNvGraphicFramePr/>
                <a:graphic xmlns:a="http://schemas.openxmlformats.org/drawingml/2006/main">
                  <a:graphicData uri="http://schemas.microsoft.com/office/word/2010/wordprocessingShape">
                    <wps:wsp>
                      <wps:cNvCnPr/>
                      <wps:spPr>
                        <a:xfrm>
                          <a:off x="0" y="0"/>
                          <a:ext cx="0" cy="1100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C7422D" id="Straight Arrow Connector 20" o:spid="_x0000_s1026" type="#_x0000_t32" style="position:absolute;margin-left:208.25pt;margin-top:186.8pt;width:0;height:8.65pt;z-index:251790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" strokecolor="#4472c4 [3204]" strokeweight=".5pt">
                <v:stroke endarrow="block" joinstyle="miter"/>
              </v:shape>
            </w:pict>
          </mc:Fallback>
        </mc:AlternateContent>
      </w:r>
      <w:r w:rsidR="001357A6">
        <w:rPr>
          <w:noProof/>
        </w:rPr>
        <mc:AlternateContent>
          <mc:Choice Requires="wps">
            <w:drawing>
              <wp:anchor distT="0" distB="0" distL="114300" distR="114300" simplePos="0" relativeHeight="251782656" behindDoc="0" locked="0" layoutInCell="1" allowOverlap="1" wp14:anchorId="381E9FB2" wp14:editId="359A5130">
                <wp:simplePos x="0" y="0"/>
                <wp:positionH relativeFrom="column">
                  <wp:posOffset>2656390</wp:posOffset>
                </wp:positionH>
                <wp:positionV relativeFrom="paragraph">
                  <wp:posOffset>1851138</wp:posOffset>
                </wp:positionV>
                <wp:extent cx="0" cy="98625"/>
                <wp:effectExtent l="76200" t="0" r="57150" b="53975"/>
                <wp:wrapNone/>
                <wp:docPr id="19" name="Straight Arrow Connector 19"/>
                <wp:cNvGraphicFramePr/>
                <a:graphic xmlns:a="http://schemas.openxmlformats.org/drawingml/2006/main">
                  <a:graphicData uri="http://schemas.microsoft.com/office/word/2010/wordprocessingShape">
                    <wps:wsp>
                      <wps:cNvCnPr/>
                      <wps:spPr>
                        <a:xfrm>
                          <a:off x="0" y="0"/>
                          <a:ext cx="0" cy="9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A26522" id="Straight Arrow Connector 19" o:spid="_x0000_s1026" type="#_x0000_t32" style="position:absolute;margin-left:209.15pt;margin-top:145.75pt;width:0;height:7.75pt;z-index:251782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" strokecolor="#4472c4 [3204]" strokeweight=".5pt">
                <v:stroke endarrow="block" joinstyle="miter"/>
              </v:shape>
            </w:pict>
          </mc:Fallback>
        </mc:AlternateContent>
      </w:r>
      <w:r w:rsidR="009901CA">
        <w:rPr>
          <w:noProof/>
        </w:rPr>
        <mc:AlternateContent>
          <mc:Choice Requires="wps">
            <w:drawing>
              <wp:anchor distT="0" distB="0" distL="114300" distR="114300" simplePos="0" relativeHeight="251774464" behindDoc="0" locked="0" layoutInCell="1" allowOverlap="1" wp14:anchorId="4CDD2414" wp14:editId="2D8DA477">
                <wp:simplePos x="0" y="0"/>
                <wp:positionH relativeFrom="column">
                  <wp:posOffset>937549</wp:posOffset>
                </wp:positionH>
                <wp:positionV relativeFrom="paragraph">
                  <wp:posOffset>4154741</wp:posOffset>
                </wp:positionV>
                <wp:extent cx="3692035" cy="376177"/>
                <wp:effectExtent l="0" t="0" r="22860" b="24130"/>
                <wp:wrapNone/>
                <wp:docPr id="18" name="Text Box 18"/>
                <wp:cNvGraphicFramePr/>
                <a:graphic xmlns:a="http://schemas.openxmlformats.org/drawingml/2006/main">
                  <a:graphicData uri="http://schemas.microsoft.com/office/word/2010/wordprocessingShape">
                    <wps:wsp>
                      <wps:cNvSpPr txBox="1"/>
                      <wps:spPr>
                        <a:xfrm>
                          <a:off x="0" y="0"/>
                          <a:ext cx="3692035" cy="376177"/>
                        </a:xfrm>
                        <a:prstGeom prst="rect">
                          <a:avLst/>
                        </a:prstGeom>
                        <a:solidFill>
                          <a:schemeClr val="lt1"/>
                        </a:solidFill>
                        <a:ln w="9525">
                          <a:solidFill>
                            <a:prstClr val="black"/>
                          </a:solidFill>
                        </a:ln>
                      </wps:spPr>
                      <wps:txbx>
                        <w:txbxContent>
                          <w:p w14:paraId="72586992" w14:textId="789D9F2E" w:rsidR="009901CA" w:rsidRPr="009901CA" w:rsidRDefault="009901CA">
                            <w:pPr>
                              <w:rPr>
                                <w:sz w:val="12"/>
                                <w:szCs w:val="12"/>
                              </w:rPr>
                            </w:pPr>
                            <w:r>
                              <w:rPr>
                                <w:sz w:val="12"/>
                                <w:szCs w:val="12"/>
                              </w:rPr>
                              <w:t xml:space="preserve">When the LADO is </w:t>
                            </w:r>
                            <w:r w:rsidR="00794D5E">
                              <w:rPr>
                                <w:sz w:val="12"/>
                                <w:szCs w:val="12"/>
                              </w:rPr>
                              <w:t>satisfied</w:t>
                            </w:r>
                            <w:r>
                              <w:rPr>
                                <w:sz w:val="12"/>
                                <w:szCs w:val="12"/>
                              </w:rPr>
                              <w:t xml:space="preserve"> that the scope of the Managing allegation procedure is met</w:t>
                            </w:r>
                            <w:r w:rsidR="00794D5E">
                              <w:rPr>
                                <w:sz w:val="12"/>
                                <w:szCs w:val="12"/>
                              </w:rPr>
                              <w:t>, the below actions are considered, dependent upon the</w:t>
                            </w:r>
                            <w:r w:rsidR="00DC2E8A">
                              <w:rPr>
                                <w:sz w:val="12"/>
                                <w:szCs w:val="12"/>
                              </w:rPr>
                              <w:t xml:space="preserve"> seriousness of the</w:t>
                            </w:r>
                            <w:r w:rsidR="00794D5E">
                              <w:rPr>
                                <w:sz w:val="12"/>
                                <w:szCs w:val="12"/>
                              </w:rPr>
                              <w:t xml:space="preserve"> allegation</w:t>
                            </w:r>
                            <w:r w:rsidR="00DC2E8A">
                              <w:rPr>
                                <w:sz w:val="12"/>
                                <w:szCs w:val="12"/>
                              </w:rPr>
                              <w:t xml:space="preserve"> and its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DD2414" id="Text Box 18" o:spid="_x0000_s1030" type="#_x0000_t202" style="position:absolute;margin-left:73.8pt;margin-top:327.15pt;width:290.7pt;height:29.6pt;z-index:251774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" fillcolor="white [3201]">
                <v:textbox>
                  <w:txbxContent>
                    <w:p w14:paraId="72586992" w14:textId="789D9F2E" w:rsidR="009901CA" w:rsidRPr="009901CA" w:rsidRDefault="009901CA">
                      <w:pPr>
                        <w:rPr>
                          <w:sz w:val="12"/>
                          <w:szCs w:val="12"/>
                        </w:rPr>
                      </w:pPr>
                      <w:r>
                        <w:rPr>
                          <w:sz w:val="12"/>
                          <w:szCs w:val="12"/>
                        </w:rPr>
                        <w:t xml:space="preserve">When the LADO is </w:t>
                      </w:r>
                      <w:r w:rsidR="00794D5E">
                        <w:rPr>
                          <w:sz w:val="12"/>
                          <w:szCs w:val="12"/>
                        </w:rPr>
                        <w:t>satisfied</w:t>
                      </w:r>
                      <w:r>
                        <w:rPr>
                          <w:sz w:val="12"/>
                          <w:szCs w:val="12"/>
                        </w:rPr>
                        <w:t xml:space="preserve"> that the scope of the Managing allegation procedure is met</w:t>
                      </w:r>
                      <w:r w:rsidR="00794D5E">
                        <w:rPr>
                          <w:sz w:val="12"/>
                          <w:szCs w:val="12"/>
                        </w:rPr>
                        <w:t>, the below actions are considered, dependent upon the</w:t>
                      </w:r>
                      <w:r w:rsidR="00DC2E8A">
                        <w:rPr>
                          <w:sz w:val="12"/>
                          <w:szCs w:val="12"/>
                        </w:rPr>
                        <w:t xml:space="preserve"> seriousness of the</w:t>
                      </w:r>
                      <w:r w:rsidR="00794D5E">
                        <w:rPr>
                          <w:sz w:val="12"/>
                          <w:szCs w:val="12"/>
                        </w:rPr>
                        <w:t xml:space="preserve"> allegation</w:t>
                      </w:r>
                      <w:r w:rsidR="00DC2E8A">
                        <w:rPr>
                          <w:sz w:val="12"/>
                          <w:szCs w:val="12"/>
                        </w:rPr>
                        <w:t xml:space="preserve"> and its impact.</w:t>
                      </w:r>
                    </w:p>
                  </w:txbxContent>
                </v:textbox>
              </v:shape>
            </w:pict>
          </mc:Fallback>
        </mc:AlternateContent>
      </w:r>
      <w:r w:rsidR="0032450A">
        <w:rPr>
          <w:noProof/>
        </w:rPr>
        <mc:AlternateContent>
          <mc:Choice Requires="wps">
            <w:drawing>
              <wp:anchor distT="45720" distB="45720" distL="114300" distR="114300" simplePos="0" relativeHeight="251651584" behindDoc="0" locked="0" layoutInCell="1" allowOverlap="1" wp14:anchorId="36686216" wp14:editId="57027AC6">
                <wp:simplePos x="0" y="0"/>
                <wp:positionH relativeFrom="column">
                  <wp:posOffset>954405</wp:posOffset>
                </wp:positionH>
                <wp:positionV relativeFrom="paragraph">
                  <wp:posOffset>2487930</wp:posOffset>
                </wp:positionV>
                <wp:extent cx="3674110" cy="1510030"/>
                <wp:effectExtent l="0" t="0" r="21590"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1510030"/>
                        </a:xfrm>
                        <a:prstGeom prst="rect">
                          <a:avLst/>
                        </a:prstGeom>
                        <a:solidFill>
                          <a:srgbClr val="FFFFFF"/>
                        </a:solidFill>
                        <a:ln w="9525">
                          <a:solidFill>
                            <a:srgbClr val="000000"/>
                          </a:solidFill>
                          <a:miter lim="800000"/>
                          <a:headEnd/>
                          <a:tailEnd/>
                        </a:ln>
                      </wps:spPr>
                      <wps:txbx>
                        <w:txbxContent>
                          <w:p w14:paraId="3917CE26" w14:textId="3752FB65" w:rsidR="00CA19F4" w:rsidRDefault="00CA19F4" w:rsidP="00CA19F4">
                            <w:pPr>
                              <w:rPr>
                                <w:sz w:val="12"/>
                                <w:szCs w:val="12"/>
                              </w:rPr>
                            </w:pPr>
                            <w:r w:rsidRPr="00CA19F4">
                              <w:rPr>
                                <w:sz w:val="12"/>
                                <w:szCs w:val="12"/>
                              </w:rPr>
                              <w:t>LADO will consider;</w:t>
                            </w:r>
                          </w:p>
                          <w:p w14:paraId="3E0A8B9C" w14:textId="2AD15C17" w:rsidR="00CA19F4" w:rsidRDefault="00CA19F4" w:rsidP="00CA19F4">
                            <w:pPr>
                              <w:pStyle w:val="ListParagraph"/>
                              <w:numPr>
                                <w:ilvl w:val="0"/>
                                <w:numId w:val="2"/>
                              </w:numPr>
                              <w:rPr>
                                <w:sz w:val="12"/>
                                <w:szCs w:val="12"/>
                              </w:rPr>
                            </w:pPr>
                            <w:r>
                              <w:rPr>
                                <w:sz w:val="12"/>
                                <w:szCs w:val="12"/>
                              </w:rPr>
                              <w:t>If the allegation has, or if it needs to be reported to the Police for consideration of a criminal investigation, and or for immediate safety</w:t>
                            </w:r>
                            <w:r w:rsidR="00F076F8">
                              <w:rPr>
                                <w:sz w:val="12"/>
                                <w:szCs w:val="12"/>
                              </w:rPr>
                              <w:t xml:space="preserve"> consideration</w:t>
                            </w:r>
                          </w:p>
                          <w:p w14:paraId="12AEB972" w14:textId="7DE4C785" w:rsidR="00CA19F4" w:rsidRDefault="00CA19F4" w:rsidP="00CA19F4">
                            <w:pPr>
                              <w:pStyle w:val="ListParagraph"/>
                              <w:numPr>
                                <w:ilvl w:val="0"/>
                                <w:numId w:val="2"/>
                              </w:numPr>
                              <w:rPr>
                                <w:sz w:val="12"/>
                                <w:szCs w:val="12"/>
                              </w:rPr>
                            </w:pPr>
                            <w:r>
                              <w:rPr>
                                <w:sz w:val="12"/>
                                <w:szCs w:val="12"/>
                              </w:rPr>
                              <w:t xml:space="preserve">Enquiries by Children Services </w:t>
                            </w:r>
                            <w:r w:rsidR="00F076F8">
                              <w:rPr>
                                <w:sz w:val="12"/>
                                <w:szCs w:val="12"/>
                              </w:rPr>
                              <w:t xml:space="preserve">if a child needs services or protection (considering all children, the victim, and any children the accused </w:t>
                            </w:r>
                            <w:proofErr w:type="gramStart"/>
                            <w:r w:rsidR="00F076F8">
                              <w:rPr>
                                <w:sz w:val="12"/>
                                <w:szCs w:val="12"/>
                              </w:rPr>
                              <w:t>comes into contact with</w:t>
                            </w:r>
                            <w:proofErr w:type="gramEnd"/>
                            <w:r w:rsidR="00F076F8">
                              <w:rPr>
                                <w:sz w:val="12"/>
                                <w:szCs w:val="12"/>
                              </w:rPr>
                              <w:t xml:space="preserve"> both personally and professionally.</w:t>
                            </w:r>
                          </w:p>
                          <w:p w14:paraId="77F50035" w14:textId="4CC7352C" w:rsidR="00F076F8" w:rsidRDefault="00F076F8" w:rsidP="00CA19F4">
                            <w:pPr>
                              <w:pStyle w:val="ListParagraph"/>
                              <w:numPr>
                                <w:ilvl w:val="0"/>
                                <w:numId w:val="2"/>
                              </w:numPr>
                              <w:rPr>
                                <w:sz w:val="12"/>
                                <w:szCs w:val="12"/>
                              </w:rPr>
                            </w:pPr>
                            <w:r>
                              <w:rPr>
                                <w:sz w:val="12"/>
                                <w:szCs w:val="12"/>
                              </w:rPr>
                              <w:t>Consideration of employer or disciplinary action in respect of the accused including suspension risk assessment</w:t>
                            </w:r>
                          </w:p>
                          <w:p w14:paraId="114FBC91" w14:textId="1837D3DB" w:rsidR="00F076F8" w:rsidRDefault="00F076F8" w:rsidP="00CA19F4">
                            <w:pPr>
                              <w:pStyle w:val="ListParagraph"/>
                              <w:numPr>
                                <w:ilvl w:val="0"/>
                                <w:numId w:val="2"/>
                              </w:numPr>
                              <w:rPr>
                                <w:sz w:val="12"/>
                                <w:szCs w:val="12"/>
                              </w:rPr>
                            </w:pPr>
                            <w:r>
                              <w:rPr>
                                <w:sz w:val="12"/>
                                <w:szCs w:val="12"/>
                              </w:rPr>
                              <w:t>If a notification to Ofsted is required per the organisation’s regulations</w:t>
                            </w:r>
                          </w:p>
                          <w:p w14:paraId="30C740A4" w14:textId="71ACE108" w:rsidR="001E160B" w:rsidRDefault="00153255" w:rsidP="00CA19F4">
                            <w:pPr>
                              <w:pStyle w:val="ListParagraph"/>
                              <w:numPr>
                                <w:ilvl w:val="0"/>
                                <w:numId w:val="2"/>
                              </w:numPr>
                              <w:rPr>
                                <w:sz w:val="12"/>
                                <w:szCs w:val="12"/>
                              </w:rPr>
                            </w:pPr>
                            <w:r>
                              <w:rPr>
                                <w:sz w:val="12"/>
                                <w:szCs w:val="12"/>
                              </w:rPr>
                              <w:t xml:space="preserve">What information </w:t>
                            </w:r>
                            <w:r w:rsidR="00712126">
                              <w:rPr>
                                <w:sz w:val="12"/>
                                <w:szCs w:val="12"/>
                              </w:rPr>
                              <w:t>can</w:t>
                            </w:r>
                            <w:r>
                              <w:rPr>
                                <w:sz w:val="12"/>
                                <w:szCs w:val="12"/>
                              </w:rPr>
                              <w:t xml:space="preserve"> be given to the accused, and the child and their parent/carers</w:t>
                            </w:r>
                            <w:r w:rsidR="00712126">
                              <w:rPr>
                                <w:sz w:val="12"/>
                                <w:szCs w:val="12"/>
                              </w:rPr>
                              <w:t xml:space="preserve"> as soon as possible</w:t>
                            </w:r>
                          </w:p>
                          <w:p w14:paraId="1041D85C" w14:textId="5219B440" w:rsidR="007B3C90" w:rsidRPr="00CA19F4" w:rsidRDefault="000F4082" w:rsidP="00CA19F4">
                            <w:pPr>
                              <w:pStyle w:val="ListParagraph"/>
                              <w:numPr>
                                <w:ilvl w:val="0"/>
                                <w:numId w:val="2"/>
                              </w:numPr>
                              <w:rPr>
                                <w:sz w:val="12"/>
                                <w:szCs w:val="12"/>
                              </w:rPr>
                            </w:pPr>
                            <w:r>
                              <w:rPr>
                                <w:sz w:val="12"/>
                                <w:szCs w:val="12"/>
                              </w:rPr>
                              <w:t>If the LADO referral and or Initial LADO consultation, is</w:t>
                            </w:r>
                            <w:r w:rsidR="001D6E31">
                              <w:rPr>
                                <w:sz w:val="12"/>
                                <w:szCs w:val="12"/>
                              </w:rPr>
                              <w:t xml:space="preserve"> an</w:t>
                            </w:r>
                            <w:r>
                              <w:rPr>
                                <w:sz w:val="12"/>
                                <w:szCs w:val="12"/>
                              </w:rPr>
                              <w:t xml:space="preserve"> </w:t>
                            </w:r>
                            <w:r w:rsidR="001D6E31">
                              <w:rPr>
                                <w:sz w:val="12"/>
                                <w:szCs w:val="12"/>
                              </w:rPr>
                              <w:t>a</w:t>
                            </w:r>
                            <w:r>
                              <w:rPr>
                                <w:sz w:val="12"/>
                                <w:szCs w:val="12"/>
                              </w:rPr>
                              <w:t>llegation, a concern regarding care or practice or a complaint</w:t>
                            </w:r>
                            <w:r w:rsidR="00C97D82">
                              <w:rPr>
                                <w:sz w:val="12"/>
                                <w:szCs w:val="12"/>
                              </w:rPr>
                              <w:t>.</w:t>
                            </w:r>
                          </w:p>
                          <w:p w14:paraId="2C2D826D" w14:textId="77777777" w:rsidR="00CA19F4" w:rsidRPr="00CA19F4" w:rsidRDefault="00CA19F4">
                            <w:pP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86216" id="_x0000_s1031" type="#_x0000_t202" style="position:absolute;margin-left:75.15pt;margin-top:195.9pt;width:289.3pt;height:118.9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">
                <v:textbox>
                  <w:txbxContent>
                    <w:p w14:paraId="3917CE26" w14:textId="3752FB65" w:rsidR="00CA19F4" w:rsidRDefault="00CA19F4" w:rsidP="00CA19F4">
                      <w:pPr>
                        <w:rPr>
                          <w:sz w:val="12"/>
                          <w:szCs w:val="12"/>
                        </w:rPr>
                      </w:pPr>
                      <w:r w:rsidRPr="00CA19F4">
                        <w:rPr>
                          <w:sz w:val="12"/>
                          <w:szCs w:val="12"/>
                        </w:rPr>
                        <w:t>LADO will consider;</w:t>
                      </w:r>
                    </w:p>
                    <w:p w14:paraId="3E0A8B9C" w14:textId="2AD15C17" w:rsidR="00CA19F4" w:rsidRDefault="00CA19F4" w:rsidP="00CA19F4">
                      <w:pPr>
                        <w:pStyle w:val="ListParagraph"/>
                        <w:numPr>
                          <w:ilvl w:val="0"/>
                          <w:numId w:val="2"/>
                        </w:numPr>
                        <w:rPr>
                          <w:sz w:val="12"/>
                          <w:szCs w:val="12"/>
                        </w:rPr>
                      </w:pPr>
                      <w:r>
                        <w:rPr>
                          <w:sz w:val="12"/>
                          <w:szCs w:val="12"/>
                        </w:rPr>
                        <w:t>If the allegation has, or if it needs to be reported to the Police for consideration of a criminal investigation, and or for immediate safety</w:t>
                      </w:r>
                      <w:r w:rsidR="00F076F8">
                        <w:rPr>
                          <w:sz w:val="12"/>
                          <w:szCs w:val="12"/>
                        </w:rPr>
                        <w:t xml:space="preserve"> consideration</w:t>
                      </w:r>
                    </w:p>
                    <w:p w14:paraId="12AEB972" w14:textId="7DE4C785" w:rsidR="00CA19F4" w:rsidRDefault="00CA19F4" w:rsidP="00CA19F4">
                      <w:pPr>
                        <w:pStyle w:val="ListParagraph"/>
                        <w:numPr>
                          <w:ilvl w:val="0"/>
                          <w:numId w:val="2"/>
                        </w:numPr>
                        <w:rPr>
                          <w:sz w:val="12"/>
                          <w:szCs w:val="12"/>
                        </w:rPr>
                      </w:pPr>
                      <w:r>
                        <w:rPr>
                          <w:sz w:val="12"/>
                          <w:szCs w:val="12"/>
                        </w:rPr>
                        <w:t xml:space="preserve">Enquiries by Children Services </w:t>
                      </w:r>
                      <w:r w:rsidR="00F076F8">
                        <w:rPr>
                          <w:sz w:val="12"/>
                          <w:szCs w:val="12"/>
                        </w:rPr>
                        <w:t xml:space="preserve">if a child needs services or protection (considering all children, the victim, and any children the accused </w:t>
                      </w:r>
                      <w:proofErr w:type="gramStart"/>
                      <w:r w:rsidR="00F076F8">
                        <w:rPr>
                          <w:sz w:val="12"/>
                          <w:szCs w:val="12"/>
                        </w:rPr>
                        <w:t>comes into contact with</w:t>
                      </w:r>
                      <w:proofErr w:type="gramEnd"/>
                      <w:r w:rsidR="00F076F8">
                        <w:rPr>
                          <w:sz w:val="12"/>
                          <w:szCs w:val="12"/>
                        </w:rPr>
                        <w:t xml:space="preserve"> both personally and professionally.</w:t>
                      </w:r>
                    </w:p>
                    <w:p w14:paraId="77F50035" w14:textId="4CC7352C" w:rsidR="00F076F8" w:rsidRDefault="00F076F8" w:rsidP="00CA19F4">
                      <w:pPr>
                        <w:pStyle w:val="ListParagraph"/>
                        <w:numPr>
                          <w:ilvl w:val="0"/>
                          <w:numId w:val="2"/>
                        </w:numPr>
                        <w:rPr>
                          <w:sz w:val="12"/>
                          <w:szCs w:val="12"/>
                        </w:rPr>
                      </w:pPr>
                      <w:r>
                        <w:rPr>
                          <w:sz w:val="12"/>
                          <w:szCs w:val="12"/>
                        </w:rPr>
                        <w:t>Consideration of employer or disciplinary action in respect of the accused including suspension risk assessment</w:t>
                      </w:r>
                    </w:p>
                    <w:p w14:paraId="114FBC91" w14:textId="1837D3DB" w:rsidR="00F076F8" w:rsidRDefault="00F076F8" w:rsidP="00CA19F4">
                      <w:pPr>
                        <w:pStyle w:val="ListParagraph"/>
                        <w:numPr>
                          <w:ilvl w:val="0"/>
                          <w:numId w:val="2"/>
                        </w:numPr>
                        <w:rPr>
                          <w:sz w:val="12"/>
                          <w:szCs w:val="12"/>
                        </w:rPr>
                      </w:pPr>
                      <w:r>
                        <w:rPr>
                          <w:sz w:val="12"/>
                          <w:szCs w:val="12"/>
                        </w:rPr>
                        <w:t>If a notification to Ofsted is required per the organisation’s regulations</w:t>
                      </w:r>
                    </w:p>
                    <w:p w14:paraId="30C740A4" w14:textId="71ACE108" w:rsidR="001E160B" w:rsidRDefault="00153255" w:rsidP="00CA19F4">
                      <w:pPr>
                        <w:pStyle w:val="ListParagraph"/>
                        <w:numPr>
                          <w:ilvl w:val="0"/>
                          <w:numId w:val="2"/>
                        </w:numPr>
                        <w:rPr>
                          <w:sz w:val="12"/>
                          <w:szCs w:val="12"/>
                        </w:rPr>
                      </w:pPr>
                      <w:r>
                        <w:rPr>
                          <w:sz w:val="12"/>
                          <w:szCs w:val="12"/>
                        </w:rPr>
                        <w:t xml:space="preserve">What information </w:t>
                      </w:r>
                      <w:r w:rsidR="00712126">
                        <w:rPr>
                          <w:sz w:val="12"/>
                          <w:szCs w:val="12"/>
                        </w:rPr>
                        <w:t>can</w:t>
                      </w:r>
                      <w:r>
                        <w:rPr>
                          <w:sz w:val="12"/>
                          <w:szCs w:val="12"/>
                        </w:rPr>
                        <w:t xml:space="preserve"> be given to the accused, and the child and their parent/carers</w:t>
                      </w:r>
                      <w:r w:rsidR="00712126">
                        <w:rPr>
                          <w:sz w:val="12"/>
                          <w:szCs w:val="12"/>
                        </w:rPr>
                        <w:t xml:space="preserve"> as soon as possible</w:t>
                      </w:r>
                    </w:p>
                    <w:p w14:paraId="1041D85C" w14:textId="5219B440" w:rsidR="007B3C90" w:rsidRPr="00CA19F4" w:rsidRDefault="000F4082" w:rsidP="00CA19F4">
                      <w:pPr>
                        <w:pStyle w:val="ListParagraph"/>
                        <w:numPr>
                          <w:ilvl w:val="0"/>
                          <w:numId w:val="2"/>
                        </w:numPr>
                        <w:rPr>
                          <w:sz w:val="12"/>
                          <w:szCs w:val="12"/>
                        </w:rPr>
                      </w:pPr>
                      <w:r>
                        <w:rPr>
                          <w:sz w:val="12"/>
                          <w:szCs w:val="12"/>
                        </w:rPr>
                        <w:t>If the LADO referral and or Initial LADO consultation, is</w:t>
                      </w:r>
                      <w:r w:rsidR="001D6E31">
                        <w:rPr>
                          <w:sz w:val="12"/>
                          <w:szCs w:val="12"/>
                        </w:rPr>
                        <w:t xml:space="preserve"> an</w:t>
                      </w:r>
                      <w:r>
                        <w:rPr>
                          <w:sz w:val="12"/>
                          <w:szCs w:val="12"/>
                        </w:rPr>
                        <w:t xml:space="preserve"> </w:t>
                      </w:r>
                      <w:r w:rsidR="001D6E31">
                        <w:rPr>
                          <w:sz w:val="12"/>
                          <w:szCs w:val="12"/>
                        </w:rPr>
                        <w:t>a</w:t>
                      </w:r>
                      <w:r>
                        <w:rPr>
                          <w:sz w:val="12"/>
                          <w:szCs w:val="12"/>
                        </w:rPr>
                        <w:t>llegation, a concern regarding care or practice or a complaint</w:t>
                      </w:r>
                      <w:r w:rsidR="00C97D82">
                        <w:rPr>
                          <w:sz w:val="12"/>
                          <w:szCs w:val="12"/>
                        </w:rPr>
                        <w:t>.</w:t>
                      </w:r>
                    </w:p>
                    <w:p w14:paraId="2C2D826D" w14:textId="77777777" w:rsidR="00CA19F4" w:rsidRPr="00CA19F4" w:rsidRDefault="00CA19F4">
                      <w:pPr>
                        <w:rPr>
                          <w:sz w:val="12"/>
                          <w:szCs w:val="12"/>
                        </w:rPr>
                      </w:pPr>
                    </w:p>
                  </w:txbxContent>
                </v:textbox>
                <w10:wrap type="square"/>
              </v:shape>
            </w:pict>
          </mc:Fallback>
        </mc:AlternateContent>
      </w:r>
      <w:r w:rsidR="0032450A">
        <w:rPr>
          <w:noProof/>
        </w:rPr>
        <mc:AlternateContent>
          <mc:Choice Requires="wps">
            <w:drawing>
              <wp:anchor distT="0" distB="0" distL="114300" distR="114300" simplePos="0" relativeHeight="251592192" behindDoc="0" locked="0" layoutInCell="1" allowOverlap="1" wp14:anchorId="1B0AE74A" wp14:editId="5A1748B0">
                <wp:simplePos x="0" y="0"/>
                <wp:positionH relativeFrom="column">
                  <wp:posOffset>949124</wp:posOffset>
                </wp:positionH>
                <wp:positionV relativeFrom="paragraph">
                  <wp:posOffset>1955551</wp:posOffset>
                </wp:positionV>
                <wp:extent cx="3680460" cy="416688"/>
                <wp:effectExtent l="0" t="0" r="15240" b="21590"/>
                <wp:wrapNone/>
                <wp:docPr id="12" name="Text Box 12"/>
                <wp:cNvGraphicFramePr/>
                <a:graphic xmlns:a="http://schemas.openxmlformats.org/drawingml/2006/main">
                  <a:graphicData uri="http://schemas.microsoft.com/office/word/2010/wordprocessingShape">
                    <wps:wsp>
                      <wps:cNvSpPr txBox="1"/>
                      <wps:spPr>
                        <a:xfrm>
                          <a:off x="0" y="0"/>
                          <a:ext cx="3680460" cy="416688"/>
                        </a:xfrm>
                        <a:prstGeom prst="rect">
                          <a:avLst/>
                        </a:prstGeom>
                        <a:solidFill>
                          <a:schemeClr val="lt1"/>
                        </a:solidFill>
                        <a:ln w="9525">
                          <a:solidFill>
                            <a:prstClr val="black"/>
                          </a:solidFill>
                        </a:ln>
                      </wps:spPr>
                      <wps:txbx>
                        <w:txbxContent>
                          <w:p w14:paraId="6727C357" w14:textId="5DD1FBD9" w:rsidR="00CA19F4" w:rsidRPr="00CA19F4" w:rsidRDefault="00CA19F4">
                            <w:pPr>
                              <w:rPr>
                                <w:sz w:val="12"/>
                                <w:szCs w:val="12"/>
                              </w:rPr>
                            </w:pPr>
                            <w:r w:rsidRPr="00CA19F4">
                              <w:rPr>
                                <w:sz w:val="12"/>
                                <w:szCs w:val="12"/>
                              </w:rPr>
                              <w:t>LADO m</w:t>
                            </w:r>
                            <w:r w:rsidR="00C21361">
                              <w:rPr>
                                <w:sz w:val="12"/>
                                <w:szCs w:val="12"/>
                              </w:rPr>
                              <w:t>a</w:t>
                            </w:r>
                            <w:r w:rsidRPr="00CA19F4">
                              <w:rPr>
                                <w:sz w:val="12"/>
                                <w:szCs w:val="12"/>
                              </w:rPr>
                              <w:t>y require further information</w:t>
                            </w:r>
                            <w:r>
                              <w:rPr>
                                <w:sz w:val="12"/>
                                <w:szCs w:val="12"/>
                              </w:rPr>
                              <w:t xml:space="preserve"> from the referrer</w:t>
                            </w:r>
                            <w:r w:rsidRPr="00CA19F4">
                              <w:rPr>
                                <w:sz w:val="12"/>
                                <w:szCs w:val="12"/>
                              </w:rPr>
                              <w:t xml:space="preserve"> to consider the context, content, or circumstances of the concerns, to establish whether the allegation meets the scope of the</w:t>
                            </w:r>
                            <w:r>
                              <w:rPr>
                                <w:sz w:val="12"/>
                                <w:szCs w:val="12"/>
                              </w:rPr>
                              <w:t xml:space="preserve"> procedure. This may result in a LADO consultation remaining open until further facts are established</w:t>
                            </w:r>
                            <w:r w:rsidR="0032450A">
                              <w:rPr>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0AE74A" id="Text Box 12" o:spid="_x0000_s1032" type="#_x0000_t202" style="position:absolute;margin-left:74.75pt;margin-top:154pt;width:289.8pt;height:32.8pt;z-index:25159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" fillcolor="white [3201]">
                <v:textbox>
                  <w:txbxContent>
                    <w:p w14:paraId="6727C357" w14:textId="5DD1FBD9" w:rsidR="00CA19F4" w:rsidRPr="00CA19F4" w:rsidRDefault="00CA19F4">
                      <w:pPr>
                        <w:rPr>
                          <w:sz w:val="12"/>
                          <w:szCs w:val="12"/>
                        </w:rPr>
                      </w:pPr>
                      <w:r w:rsidRPr="00CA19F4">
                        <w:rPr>
                          <w:sz w:val="12"/>
                          <w:szCs w:val="12"/>
                        </w:rPr>
                        <w:t>LADO m</w:t>
                      </w:r>
                      <w:r w:rsidR="00C21361">
                        <w:rPr>
                          <w:sz w:val="12"/>
                          <w:szCs w:val="12"/>
                        </w:rPr>
                        <w:t>a</w:t>
                      </w:r>
                      <w:r w:rsidRPr="00CA19F4">
                        <w:rPr>
                          <w:sz w:val="12"/>
                          <w:szCs w:val="12"/>
                        </w:rPr>
                        <w:t>y require further information</w:t>
                      </w:r>
                      <w:r>
                        <w:rPr>
                          <w:sz w:val="12"/>
                          <w:szCs w:val="12"/>
                        </w:rPr>
                        <w:t xml:space="preserve"> from the referrer</w:t>
                      </w:r>
                      <w:r w:rsidRPr="00CA19F4">
                        <w:rPr>
                          <w:sz w:val="12"/>
                          <w:szCs w:val="12"/>
                        </w:rPr>
                        <w:t xml:space="preserve"> to consider the context, content, or circumstances of the concerns, to establish whether the allegation meets the scope of the</w:t>
                      </w:r>
                      <w:r>
                        <w:rPr>
                          <w:sz w:val="12"/>
                          <w:szCs w:val="12"/>
                        </w:rPr>
                        <w:t xml:space="preserve"> procedure. This may result in a LADO consultation remaining open until further facts are established</w:t>
                      </w:r>
                      <w:r w:rsidR="0032450A">
                        <w:rPr>
                          <w:sz w:val="12"/>
                          <w:szCs w:val="12"/>
                        </w:rPr>
                        <w:t>.</w:t>
                      </w:r>
                    </w:p>
                  </w:txbxContent>
                </v:textbox>
              </v:shape>
            </w:pict>
          </mc:Fallback>
        </mc:AlternateContent>
      </w:r>
      <w:r w:rsidR="00C44DE4">
        <w:rPr>
          <w:noProof/>
        </w:rPr>
        <mc:AlternateContent>
          <mc:Choice Requires="wps">
            <w:drawing>
              <wp:anchor distT="0" distB="0" distL="114300" distR="114300" simplePos="0" relativeHeight="251551232" behindDoc="0" locked="0" layoutInCell="1" allowOverlap="1" wp14:anchorId="3DFD70E5" wp14:editId="6BE9C475">
                <wp:simplePos x="0" y="0"/>
                <wp:positionH relativeFrom="column">
                  <wp:posOffset>2402710</wp:posOffset>
                </wp:positionH>
                <wp:positionV relativeFrom="paragraph">
                  <wp:posOffset>942284</wp:posOffset>
                </wp:positionV>
                <wp:extent cx="2921233" cy="12057"/>
                <wp:effectExtent l="0" t="0" r="12700" b="26670"/>
                <wp:wrapNone/>
                <wp:docPr id="8" name="Straight Connector 8"/>
                <wp:cNvGraphicFramePr/>
                <a:graphic xmlns:a="http://schemas.openxmlformats.org/drawingml/2006/main">
                  <a:graphicData uri="http://schemas.microsoft.com/office/word/2010/wordprocessingShape">
                    <wps:wsp>
                      <wps:cNvCnPr/>
                      <wps:spPr>
                        <a:xfrm flipH="1" flipV="1">
                          <a:off x="0" y="0"/>
                          <a:ext cx="2921233" cy="120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AFC93" id="Straight Connector 8" o:spid="_x0000_s1026" style="position:absolute;flip:x y;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2pt,74.2pt" to="419.2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" strokecolor="#4472c4 [3204]" strokeweight=".5pt">
                <v:stroke joinstyle="miter"/>
              </v:line>
            </w:pict>
          </mc:Fallback>
        </mc:AlternateContent>
      </w:r>
      <w:r w:rsidR="00CA19F4">
        <w:rPr>
          <w:noProof/>
        </w:rPr>
        <mc:AlternateContent>
          <mc:Choice Requires="wps">
            <w:drawing>
              <wp:anchor distT="0" distB="0" distL="114300" distR="114300" simplePos="0" relativeHeight="251567616" behindDoc="0" locked="0" layoutInCell="1" allowOverlap="1" wp14:anchorId="60F9D966" wp14:editId="01A7D73A">
                <wp:simplePos x="0" y="0"/>
                <wp:positionH relativeFrom="column">
                  <wp:posOffset>943337</wp:posOffset>
                </wp:positionH>
                <wp:positionV relativeFrom="paragraph">
                  <wp:posOffset>1525688</wp:posOffset>
                </wp:positionV>
                <wp:extent cx="3669030" cy="324091"/>
                <wp:effectExtent l="0" t="0" r="26670" b="19050"/>
                <wp:wrapNone/>
                <wp:docPr id="11" name="Text Box 11"/>
                <wp:cNvGraphicFramePr/>
                <a:graphic xmlns:a="http://schemas.openxmlformats.org/drawingml/2006/main">
                  <a:graphicData uri="http://schemas.microsoft.com/office/word/2010/wordprocessingShape">
                    <wps:wsp>
                      <wps:cNvSpPr txBox="1"/>
                      <wps:spPr>
                        <a:xfrm>
                          <a:off x="0" y="0"/>
                          <a:ext cx="3669030" cy="324091"/>
                        </a:xfrm>
                        <a:prstGeom prst="rect">
                          <a:avLst/>
                        </a:prstGeom>
                        <a:solidFill>
                          <a:schemeClr val="lt1"/>
                        </a:solidFill>
                        <a:ln w="9525">
                          <a:solidFill>
                            <a:prstClr val="black"/>
                          </a:solidFill>
                        </a:ln>
                      </wps:spPr>
                      <wps:txbx>
                        <w:txbxContent>
                          <w:p w14:paraId="5D53E9ED" w14:textId="2F3A8A0C" w:rsidR="00CA19F4" w:rsidRDefault="00FD5A97">
                            <w:pPr>
                              <w:rPr>
                                <w:sz w:val="12"/>
                                <w:szCs w:val="12"/>
                              </w:rPr>
                            </w:pPr>
                            <w:r>
                              <w:rPr>
                                <w:sz w:val="12"/>
                                <w:szCs w:val="12"/>
                              </w:rPr>
                              <w:t xml:space="preserve"> LADO referral received by LADO</w:t>
                            </w:r>
                            <w:r w:rsidR="005C5027">
                              <w:rPr>
                                <w:sz w:val="12"/>
                                <w:szCs w:val="12"/>
                              </w:rPr>
                              <w:t>,</w:t>
                            </w:r>
                            <w:r>
                              <w:rPr>
                                <w:sz w:val="12"/>
                                <w:szCs w:val="12"/>
                              </w:rPr>
                              <w:t xml:space="preserve"> and/or the named senior officer or referrer have</w:t>
                            </w:r>
                            <w:r w:rsidR="005C5027">
                              <w:rPr>
                                <w:sz w:val="12"/>
                                <w:szCs w:val="12"/>
                              </w:rPr>
                              <w:t xml:space="preserve"> held</w:t>
                            </w:r>
                            <w:r>
                              <w:rPr>
                                <w:sz w:val="12"/>
                                <w:szCs w:val="12"/>
                              </w:rPr>
                              <w:t xml:space="preserve"> initial LADO consultation via phone/email.</w:t>
                            </w:r>
                          </w:p>
                          <w:p w14:paraId="358F3456" w14:textId="19954988" w:rsidR="00FD5A97" w:rsidRPr="00FD5A97" w:rsidRDefault="00CA19F4">
                            <w:pPr>
                              <w:rPr>
                                <w:sz w:val="12"/>
                                <w:szCs w:val="12"/>
                              </w:rPr>
                            </w:pPr>
                            <w:r>
                              <w:rPr>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F9D966" id="Text Box 11" o:spid="_x0000_s1033" type="#_x0000_t202" style="position:absolute;margin-left:74.3pt;margin-top:120.15pt;width:288.9pt;height:25.5pt;z-index:25156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" fillcolor="white [3201]">
                <v:textbox>
                  <w:txbxContent>
                    <w:p w14:paraId="5D53E9ED" w14:textId="2F3A8A0C" w:rsidR="00CA19F4" w:rsidRDefault="00FD5A97">
                      <w:pPr>
                        <w:rPr>
                          <w:sz w:val="12"/>
                          <w:szCs w:val="12"/>
                        </w:rPr>
                      </w:pPr>
                      <w:r>
                        <w:rPr>
                          <w:sz w:val="12"/>
                          <w:szCs w:val="12"/>
                        </w:rPr>
                        <w:t xml:space="preserve"> LADO referral received by LADO</w:t>
                      </w:r>
                      <w:r w:rsidR="005C5027">
                        <w:rPr>
                          <w:sz w:val="12"/>
                          <w:szCs w:val="12"/>
                        </w:rPr>
                        <w:t>,</w:t>
                      </w:r>
                      <w:r>
                        <w:rPr>
                          <w:sz w:val="12"/>
                          <w:szCs w:val="12"/>
                        </w:rPr>
                        <w:t xml:space="preserve"> and/or the named senior officer or referrer have</w:t>
                      </w:r>
                      <w:r w:rsidR="005C5027">
                        <w:rPr>
                          <w:sz w:val="12"/>
                          <w:szCs w:val="12"/>
                        </w:rPr>
                        <w:t xml:space="preserve"> held</w:t>
                      </w:r>
                      <w:r>
                        <w:rPr>
                          <w:sz w:val="12"/>
                          <w:szCs w:val="12"/>
                        </w:rPr>
                        <w:t xml:space="preserve"> initial LADO consultation via phone/email.</w:t>
                      </w:r>
                    </w:p>
                    <w:p w14:paraId="358F3456" w14:textId="19954988" w:rsidR="00FD5A97" w:rsidRPr="00FD5A97" w:rsidRDefault="00CA19F4">
                      <w:pPr>
                        <w:rPr>
                          <w:sz w:val="12"/>
                          <w:szCs w:val="12"/>
                        </w:rPr>
                      </w:pPr>
                      <w:r>
                        <w:rPr>
                          <w:sz w:val="12"/>
                          <w:szCs w:val="12"/>
                        </w:rPr>
                        <w:t>.</w:t>
                      </w:r>
                    </w:p>
                  </w:txbxContent>
                </v:textbox>
              </v:shape>
            </w:pict>
          </mc:Fallback>
        </mc:AlternateContent>
      </w:r>
      <w:r w:rsidR="00FD5A97">
        <w:rPr>
          <w:noProof/>
        </w:rPr>
        <mc:AlternateContent>
          <mc:Choice Requires="wps">
            <w:drawing>
              <wp:anchor distT="0" distB="0" distL="114300" distR="114300" simplePos="0" relativeHeight="251557376" behindDoc="0" locked="0" layoutInCell="1" allowOverlap="1" wp14:anchorId="713FB8FB" wp14:editId="55E465FC">
                <wp:simplePos x="0" y="0"/>
                <wp:positionH relativeFrom="column">
                  <wp:posOffset>763929</wp:posOffset>
                </wp:positionH>
                <wp:positionV relativeFrom="paragraph">
                  <wp:posOffset>1345855</wp:posOffset>
                </wp:positionV>
                <wp:extent cx="1632030" cy="426"/>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1632030" cy="4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B07E00" id="Straight Connector 9" o:spid="_x0000_s1026" style="position:absolute;flip:y;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15pt,105.95pt" to="188.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" strokecolor="#4472c4 [3204]" strokeweight=".5pt">
                <v:stroke joinstyle="miter"/>
              </v:line>
            </w:pict>
          </mc:Fallback>
        </mc:AlternateContent>
      </w:r>
      <w:r w:rsidR="00FD5A97">
        <w:rPr>
          <w:noProof/>
        </w:rPr>
        <mc:AlternateContent>
          <mc:Choice Requires="wps">
            <w:drawing>
              <wp:anchor distT="0" distB="0" distL="114300" distR="114300" simplePos="0" relativeHeight="251561472" behindDoc="0" locked="0" layoutInCell="1" allowOverlap="1" wp14:anchorId="5B410A4E" wp14:editId="0AE771E7">
                <wp:simplePos x="0" y="0"/>
                <wp:positionH relativeFrom="column">
                  <wp:posOffset>2401747</wp:posOffset>
                </wp:positionH>
                <wp:positionV relativeFrom="paragraph">
                  <wp:posOffset>859846</wp:posOffset>
                </wp:positionV>
                <wp:extent cx="5787" cy="665842"/>
                <wp:effectExtent l="76200" t="0" r="89535" b="58420"/>
                <wp:wrapNone/>
                <wp:docPr id="10" name="Straight Arrow Connector 10"/>
                <wp:cNvGraphicFramePr/>
                <a:graphic xmlns:a="http://schemas.openxmlformats.org/drawingml/2006/main">
                  <a:graphicData uri="http://schemas.microsoft.com/office/word/2010/wordprocessingShape">
                    <wps:wsp>
                      <wps:cNvCnPr/>
                      <wps:spPr>
                        <a:xfrm flipH="1">
                          <a:off x="0" y="0"/>
                          <a:ext cx="5787" cy="6658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161022" id="Straight Arrow Connector 10" o:spid="_x0000_s1026" type="#_x0000_t32" style="position:absolute;margin-left:189.1pt;margin-top:67.7pt;width:.45pt;height:52.45pt;flip:x;z-index:25156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" strokecolor="#4472c4 [3204]" strokeweight=".5pt">
                <v:stroke endarrow="block" joinstyle="miter"/>
              </v:shape>
            </w:pict>
          </mc:Fallback>
        </mc:AlternateContent>
      </w:r>
      <w:r w:rsidR="00FD5A97">
        <w:rPr>
          <w:noProof/>
        </w:rPr>
        <mc:AlternateContent>
          <mc:Choice Requires="wps">
            <w:drawing>
              <wp:anchor distT="0" distB="0" distL="114300" distR="114300" simplePos="0" relativeHeight="251530752" behindDoc="0" locked="0" layoutInCell="1" allowOverlap="1" wp14:anchorId="7ECDF96C" wp14:editId="7001CA16">
                <wp:simplePos x="0" y="0"/>
                <wp:positionH relativeFrom="column">
                  <wp:posOffset>3894882</wp:posOffset>
                </wp:positionH>
                <wp:positionV relativeFrom="paragraph">
                  <wp:posOffset>750185</wp:posOffset>
                </wp:positionV>
                <wp:extent cx="0" cy="190982"/>
                <wp:effectExtent l="0" t="0" r="38100" b="19050"/>
                <wp:wrapNone/>
                <wp:docPr id="6" name="Straight Connector 6"/>
                <wp:cNvGraphicFramePr/>
                <a:graphic xmlns:a="http://schemas.openxmlformats.org/drawingml/2006/main">
                  <a:graphicData uri="http://schemas.microsoft.com/office/word/2010/wordprocessingShape">
                    <wps:wsp>
                      <wps:cNvCnPr/>
                      <wps:spPr>
                        <a:xfrm>
                          <a:off x="0" y="0"/>
                          <a:ext cx="0" cy="1909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5778C" id="Straight Connector 6" o:spid="_x0000_s1026" style="position:absolute;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7pt,59.05pt" to="306.7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" strokecolor="#4472c4 [3204]" strokeweight=".5pt">
                <v:stroke joinstyle="miter"/>
              </v:line>
            </w:pict>
          </mc:Fallback>
        </mc:AlternateContent>
      </w:r>
      <w:r w:rsidR="001D5F48">
        <w:rPr>
          <w:noProof/>
        </w:rPr>
        <mc:AlternateContent>
          <mc:Choice Requires="wps">
            <w:drawing>
              <wp:anchor distT="0" distB="0" distL="114300" distR="114300" simplePos="0" relativeHeight="251532800" behindDoc="0" locked="0" layoutInCell="1" allowOverlap="1" wp14:anchorId="40B449FA" wp14:editId="54265044">
                <wp:simplePos x="0" y="0"/>
                <wp:positionH relativeFrom="column">
                  <wp:posOffset>5324354</wp:posOffset>
                </wp:positionH>
                <wp:positionV relativeFrom="paragraph">
                  <wp:posOffset>751551</wp:posOffset>
                </wp:positionV>
                <wp:extent cx="5788" cy="201190"/>
                <wp:effectExtent l="0" t="0" r="32385" b="27940"/>
                <wp:wrapNone/>
                <wp:docPr id="7" name="Straight Connector 7"/>
                <wp:cNvGraphicFramePr/>
                <a:graphic xmlns:a="http://schemas.openxmlformats.org/drawingml/2006/main">
                  <a:graphicData uri="http://schemas.microsoft.com/office/word/2010/wordprocessingShape">
                    <wps:wsp>
                      <wps:cNvCnPr/>
                      <wps:spPr>
                        <a:xfrm flipH="1">
                          <a:off x="0" y="0"/>
                          <a:ext cx="5788" cy="2011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EBFD15" id="Straight Connector 7" o:spid="_x0000_s1026" style="position:absolute;flip:x;z-index:251532800;visibility:visible;mso-wrap-style:square;mso-wrap-distance-left:9pt;mso-wrap-distance-top:0;mso-wrap-distance-right:9pt;mso-wrap-distance-bottom:0;mso-position-horizontal:absolute;mso-position-horizontal-relative:text;mso-position-vertical:absolute;mso-position-vertical-relative:text" from="419.25pt,59.2pt" to="419.7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" strokecolor="#4472c4 [3204]" strokeweight=".5pt">
                <v:stroke joinstyle="miter"/>
              </v:line>
            </w:pict>
          </mc:Fallback>
        </mc:AlternateContent>
      </w:r>
      <w:r w:rsidR="001D5F48">
        <w:rPr>
          <w:noProof/>
        </w:rPr>
        <mc:AlternateContent>
          <mc:Choice Requires="wps">
            <w:drawing>
              <wp:anchor distT="0" distB="0" distL="114300" distR="114300" simplePos="0" relativeHeight="251665408" behindDoc="0" locked="0" layoutInCell="1" allowOverlap="1" wp14:anchorId="0821D945" wp14:editId="226E47AC">
                <wp:simplePos x="0" y="0"/>
                <wp:positionH relativeFrom="column">
                  <wp:posOffset>763929</wp:posOffset>
                </wp:positionH>
                <wp:positionV relativeFrom="paragraph">
                  <wp:posOffset>1108999</wp:posOffset>
                </wp:positionV>
                <wp:extent cx="0" cy="237281"/>
                <wp:effectExtent l="0" t="0" r="38100" b="29845"/>
                <wp:wrapNone/>
                <wp:docPr id="4" name="Straight Connector 4"/>
                <wp:cNvGraphicFramePr/>
                <a:graphic xmlns:a="http://schemas.openxmlformats.org/drawingml/2006/main">
                  <a:graphicData uri="http://schemas.microsoft.com/office/word/2010/wordprocessingShape">
                    <wps:wsp>
                      <wps:cNvCnPr/>
                      <wps:spPr>
                        <a:xfrm>
                          <a:off x="0" y="0"/>
                          <a:ext cx="0" cy="2372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82B77F"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0.15pt,87.3pt" to="60.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" strokecolor="black [3200]" strokeweight=".5pt">
                <v:stroke joinstyle="miter"/>
              </v:line>
            </w:pict>
          </mc:Fallback>
        </mc:AlternateContent>
      </w:r>
      <w:r w:rsidR="001D5F48">
        <w:rPr>
          <w:noProof/>
        </w:rPr>
        <mc:AlternateContent>
          <mc:Choice Requires="wps">
            <w:drawing>
              <wp:anchor distT="0" distB="0" distL="114300" distR="114300" simplePos="0" relativeHeight="251521536" behindDoc="0" locked="0" layoutInCell="1" allowOverlap="1" wp14:anchorId="31846CC5" wp14:editId="6C3A5D5C">
                <wp:simplePos x="0" y="0"/>
                <wp:positionH relativeFrom="column">
                  <wp:posOffset>3229337</wp:posOffset>
                </wp:positionH>
                <wp:positionV relativeFrom="paragraph">
                  <wp:posOffset>136726</wp:posOffset>
                </wp:positionV>
                <wp:extent cx="1336876" cy="613410"/>
                <wp:effectExtent l="0" t="0" r="15875" b="15240"/>
                <wp:wrapNone/>
                <wp:docPr id="2" name="Text Box 2"/>
                <wp:cNvGraphicFramePr/>
                <a:graphic xmlns:a="http://schemas.openxmlformats.org/drawingml/2006/main">
                  <a:graphicData uri="http://schemas.microsoft.com/office/word/2010/wordprocessingShape">
                    <wps:wsp>
                      <wps:cNvSpPr txBox="1"/>
                      <wps:spPr>
                        <a:xfrm>
                          <a:off x="0" y="0"/>
                          <a:ext cx="1336876" cy="613410"/>
                        </a:xfrm>
                        <a:prstGeom prst="rect">
                          <a:avLst/>
                        </a:prstGeom>
                        <a:solidFill>
                          <a:schemeClr val="lt1"/>
                        </a:solidFill>
                        <a:ln w="9525">
                          <a:solidFill>
                            <a:prstClr val="black"/>
                          </a:solidFill>
                        </a:ln>
                      </wps:spPr>
                      <wps:txbx>
                        <w:txbxContent>
                          <w:p w14:paraId="014BBFEA" w14:textId="56855932" w:rsidR="001D5F48" w:rsidRPr="001D5F48" w:rsidRDefault="001D5F48">
                            <w:pPr>
                              <w:rPr>
                                <w:sz w:val="12"/>
                                <w:szCs w:val="12"/>
                              </w:rPr>
                            </w:pPr>
                            <w:r>
                              <w:rPr>
                                <w:sz w:val="12"/>
                                <w:szCs w:val="12"/>
                              </w:rPr>
                              <w:t>If an allegation is made to Children Services, the person who receives it should refer to the LADO</w:t>
                            </w:r>
                            <w:r w:rsidRPr="001D5F48">
                              <w:rPr>
                                <w:sz w:val="12"/>
                                <w:szCs w:val="12"/>
                              </w:rPr>
                              <w:t xml:space="preserve"> the LADO immediately (within 24 hours)</w:t>
                            </w:r>
                            <w:r>
                              <w:rPr>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46CC5" id="_x0000_s1034" type="#_x0000_t202" style="position:absolute;margin-left:254.3pt;margin-top:10.75pt;width:105.25pt;height:48.3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" fillcolor="white [3201]">
                <v:textbox>
                  <w:txbxContent>
                    <w:p w14:paraId="014BBFEA" w14:textId="56855932" w:rsidR="001D5F48" w:rsidRPr="001D5F48" w:rsidRDefault="001D5F48">
                      <w:pPr>
                        <w:rPr>
                          <w:sz w:val="12"/>
                          <w:szCs w:val="12"/>
                        </w:rPr>
                      </w:pPr>
                      <w:r>
                        <w:rPr>
                          <w:sz w:val="12"/>
                          <w:szCs w:val="12"/>
                        </w:rPr>
                        <w:t>If an allegation is made to Children Services, the person who receives it should refer to the LADO</w:t>
                      </w:r>
                      <w:r w:rsidRPr="001D5F48">
                        <w:rPr>
                          <w:sz w:val="12"/>
                          <w:szCs w:val="12"/>
                        </w:rPr>
                        <w:t xml:space="preserve"> the LADO immediately (within 24 hours)</w:t>
                      </w:r>
                      <w:r>
                        <w:rPr>
                          <w:sz w:val="12"/>
                          <w:szCs w:val="12"/>
                        </w:rPr>
                        <w:t xml:space="preserve">. </w:t>
                      </w:r>
                    </w:p>
                  </w:txbxContent>
                </v:textbox>
              </v:shape>
            </w:pict>
          </mc:Fallback>
        </mc:AlternateContent>
      </w:r>
      <w:r w:rsidR="001D5F48">
        <w:rPr>
          <w:noProof/>
        </w:rPr>
        <mc:AlternateContent>
          <mc:Choice Requires="wps">
            <w:drawing>
              <wp:anchor distT="45720" distB="45720" distL="114300" distR="114300" simplePos="0" relativeHeight="251523584" behindDoc="0" locked="0" layoutInCell="1" allowOverlap="1" wp14:anchorId="53E51559" wp14:editId="29C8A138">
                <wp:simplePos x="0" y="0"/>
                <wp:positionH relativeFrom="column">
                  <wp:posOffset>4664075</wp:posOffset>
                </wp:positionH>
                <wp:positionV relativeFrom="paragraph">
                  <wp:posOffset>147955</wp:posOffset>
                </wp:positionV>
                <wp:extent cx="1452880" cy="1404620"/>
                <wp:effectExtent l="0" t="0" r="1397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1404620"/>
                        </a:xfrm>
                        <a:prstGeom prst="rect">
                          <a:avLst/>
                        </a:prstGeom>
                        <a:solidFill>
                          <a:srgbClr val="FFFFFF"/>
                        </a:solidFill>
                        <a:ln w="9525">
                          <a:solidFill>
                            <a:srgbClr val="000000"/>
                          </a:solidFill>
                          <a:miter lim="800000"/>
                          <a:headEnd/>
                          <a:tailEnd/>
                        </a:ln>
                      </wps:spPr>
                      <wps:txbx>
                        <w:txbxContent>
                          <w:p w14:paraId="2B1914CB" w14:textId="227EF9C8" w:rsidR="001D5F48" w:rsidRPr="001D5F48" w:rsidRDefault="001D5F48">
                            <w:pPr>
                              <w:rPr>
                                <w:sz w:val="12"/>
                                <w:szCs w:val="12"/>
                              </w:rPr>
                            </w:pPr>
                            <w:r>
                              <w:rPr>
                                <w:sz w:val="12"/>
                                <w:szCs w:val="12"/>
                              </w:rPr>
                              <w:t>If an allegation is made to you, about a different organisation’s employee. A referral to the LADO is required immediately (within 24 hours).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E51559" id="_x0000_s1035" type="#_x0000_t202" style="position:absolute;margin-left:367.25pt;margin-top:11.65pt;width:114.4pt;height:110.6pt;z-index:251523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">
                <v:textbox style="mso-fit-shape-to-text:t">
                  <w:txbxContent>
                    <w:p w14:paraId="2B1914CB" w14:textId="227EF9C8" w:rsidR="001D5F48" w:rsidRPr="001D5F48" w:rsidRDefault="001D5F48">
                      <w:pPr>
                        <w:rPr>
                          <w:sz w:val="12"/>
                          <w:szCs w:val="12"/>
                        </w:rPr>
                      </w:pPr>
                      <w:r>
                        <w:rPr>
                          <w:sz w:val="12"/>
                          <w:szCs w:val="12"/>
                        </w:rPr>
                        <w:t>If an allegation is made to you, about a different organisation’s employee. A referral to the LADO is required immediately (within 24 hours).</w:t>
                      </w:r>
                    </w:p>
                  </w:txbxContent>
                </v:textbox>
                <w10:wrap type="square"/>
              </v:shape>
            </w:pict>
          </mc:Fallback>
        </mc:AlternateContent>
      </w:r>
      <w:r w:rsidR="001D5F48">
        <w:rPr>
          <w:noProof/>
        </w:rPr>
        <mc:AlternateContent>
          <mc:Choice Requires="wps">
            <w:drawing>
              <wp:anchor distT="45720" distB="45720" distL="114300" distR="114300" simplePos="0" relativeHeight="251511296" behindDoc="0" locked="0" layoutInCell="1" allowOverlap="1" wp14:anchorId="59A7AD3F" wp14:editId="21A2B8FD">
                <wp:simplePos x="0" y="0"/>
                <wp:positionH relativeFrom="column">
                  <wp:posOffset>1718310</wp:posOffset>
                </wp:positionH>
                <wp:positionV relativeFrom="paragraph">
                  <wp:posOffset>125095</wp:posOffset>
                </wp:positionV>
                <wp:extent cx="1423670" cy="734695"/>
                <wp:effectExtent l="0" t="0" r="24130"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734695"/>
                        </a:xfrm>
                        <a:prstGeom prst="rect">
                          <a:avLst/>
                        </a:prstGeom>
                        <a:solidFill>
                          <a:srgbClr val="FFFFFF"/>
                        </a:solidFill>
                        <a:ln w="9525">
                          <a:solidFill>
                            <a:srgbClr val="000000"/>
                          </a:solidFill>
                          <a:miter lim="800000"/>
                          <a:headEnd/>
                          <a:tailEnd/>
                        </a:ln>
                      </wps:spPr>
                      <wps:txbx>
                        <w:txbxContent>
                          <w:p w14:paraId="2AB51497" w14:textId="27ED5291" w:rsidR="009B36F6" w:rsidRPr="009B36F6" w:rsidRDefault="009B36F6">
                            <w:pPr>
                              <w:rPr>
                                <w:sz w:val="12"/>
                                <w:szCs w:val="12"/>
                              </w:rPr>
                            </w:pPr>
                            <w:r>
                              <w:rPr>
                                <w:sz w:val="12"/>
                                <w:szCs w:val="12"/>
                              </w:rPr>
                              <w:t xml:space="preserve">If an allegation is made to the </w:t>
                            </w:r>
                            <w:r w:rsidR="001D5F48">
                              <w:rPr>
                                <w:sz w:val="12"/>
                                <w:szCs w:val="12"/>
                              </w:rPr>
                              <w:t>Police,</w:t>
                            </w:r>
                            <w:r>
                              <w:rPr>
                                <w:sz w:val="12"/>
                                <w:szCs w:val="12"/>
                              </w:rPr>
                              <w:t xml:space="preserve"> the officer who receives it must report it to their designated liaison officer without delay and the designated liaison officer should refer to the LADO immediately</w:t>
                            </w:r>
                            <w:r w:rsidR="001D5F48">
                              <w:rPr>
                                <w:sz w:val="12"/>
                                <w:szCs w:val="12"/>
                              </w:rPr>
                              <w:t xml:space="preserve"> (within 24 hours).</w:t>
                            </w:r>
                            <w:r>
                              <w:rPr>
                                <w:sz w:val="12"/>
                                <w:szCs w:val="1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7AD3F" id="_x0000_s1036" type="#_x0000_t202" style="position:absolute;margin-left:135.3pt;margin-top:9.85pt;width:112.1pt;height:57.85pt;z-index:25151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">
                <v:textbox>
                  <w:txbxContent>
                    <w:p w14:paraId="2AB51497" w14:textId="27ED5291" w:rsidR="009B36F6" w:rsidRPr="009B36F6" w:rsidRDefault="009B36F6">
                      <w:pPr>
                        <w:rPr>
                          <w:sz w:val="12"/>
                          <w:szCs w:val="12"/>
                        </w:rPr>
                      </w:pPr>
                      <w:r>
                        <w:rPr>
                          <w:sz w:val="12"/>
                          <w:szCs w:val="12"/>
                        </w:rPr>
                        <w:t xml:space="preserve">If an allegation is made to the </w:t>
                      </w:r>
                      <w:r w:rsidR="001D5F48">
                        <w:rPr>
                          <w:sz w:val="12"/>
                          <w:szCs w:val="12"/>
                        </w:rPr>
                        <w:t>Police,</w:t>
                      </w:r>
                      <w:r>
                        <w:rPr>
                          <w:sz w:val="12"/>
                          <w:szCs w:val="12"/>
                        </w:rPr>
                        <w:t xml:space="preserve"> the officer who receives it must report it to their designated liaison officer without delay and the designated liaison officer should refer to the LADO immediately</w:t>
                      </w:r>
                      <w:r w:rsidR="001D5F48">
                        <w:rPr>
                          <w:sz w:val="12"/>
                          <w:szCs w:val="12"/>
                        </w:rPr>
                        <w:t xml:space="preserve"> (within 24 hours).</w:t>
                      </w:r>
                      <w:r>
                        <w:rPr>
                          <w:sz w:val="12"/>
                          <w:szCs w:val="12"/>
                        </w:rPr>
                        <w:t xml:space="preserve"> </w:t>
                      </w:r>
                    </w:p>
                  </w:txbxContent>
                </v:textbox>
                <w10:wrap type="square"/>
              </v:shape>
            </w:pict>
          </mc:Fallback>
        </mc:AlternateContent>
      </w:r>
      <w:r w:rsidR="009B36F6">
        <w:rPr>
          <w:noProof/>
        </w:rPr>
        <mc:AlternateContent>
          <mc:Choice Requires="wps">
            <w:drawing>
              <wp:anchor distT="45720" distB="45720" distL="114300" distR="114300" simplePos="0" relativeHeight="251659264" behindDoc="0" locked="0" layoutInCell="1" allowOverlap="1" wp14:anchorId="7D74E755" wp14:editId="4D896358">
                <wp:simplePos x="0" y="0"/>
                <wp:positionH relativeFrom="column">
                  <wp:posOffset>-133350</wp:posOffset>
                </wp:positionH>
                <wp:positionV relativeFrom="paragraph">
                  <wp:posOffset>101600</wp:posOffset>
                </wp:positionV>
                <wp:extent cx="1805305" cy="1018540"/>
                <wp:effectExtent l="0" t="0" r="2349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1018540"/>
                        </a:xfrm>
                        <a:prstGeom prst="rect">
                          <a:avLst/>
                        </a:prstGeom>
                        <a:solidFill>
                          <a:srgbClr val="FFFFFF"/>
                        </a:solidFill>
                        <a:ln w="9525">
                          <a:solidFill>
                            <a:srgbClr val="000000"/>
                          </a:solidFill>
                          <a:miter lim="800000"/>
                          <a:headEnd/>
                          <a:tailEnd/>
                        </a:ln>
                      </wps:spPr>
                      <wps:txbx>
                        <w:txbxContent>
                          <w:p w14:paraId="783F3D70" w14:textId="77777777" w:rsidR="005C5027" w:rsidRDefault="009B36F6">
                            <w:pPr>
                              <w:rPr>
                                <w:sz w:val="12"/>
                                <w:szCs w:val="12"/>
                              </w:rPr>
                            </w:pPr>
                            <w:r w:rsidRPr="009B36F6">
                              <w:rPr>
                                <w:sz w:val="12"/>
                                <w:szCs w:val="12"/>
                              </w:rPr>
                              <w:t>Allegation</w:t>
                            </w:r>
                            <w:r>
                              <w:rPr>
                                <w:sz w:val="12"/>
                                <w:szCs w:val="12"/>
                              </w:rPr>
                              <w:t>s</w:t>
                            </w:r>
                            <w:r w:rsidRPr="009B36F6">
                              <w:rPr>
                                <w:sz w:val="12"/>
                                <w:szCs w:val="12"/>
                              </w:rPr>
                              <w:t xml:space="preserve"> made to an employer should be reported to the organisations named senior officer immediately unless that person is the subject of the allegation in which case it should be reported to the deputy</w:t>
                            </w:r>
                            <w:r>
                              <w:rPr>
                                <w:sz w:val="12"/>
                                <w:szCs w:val="12"/>
                              </w:rPr>
                              <w:t>.</w:t>
                            </w:r>
                          </w:p>
                          <w:p w14:paraId="2E67B025" w14:textId="7B5B20DA" w:rsidR="009B36F6" w:rsidRPr="009B36F6" w:rsidRDefault="009B36F6">
                            <w:pPr>
                              <w:rPr>
                                <w:sz w:val="12"/>
                                <w:szCs w:val="12"/>
                              </w:rPr>
                            </w:pPr>
                            <w:r w:rsidRPr="009B36F6">
                              <w:rPr>
                                <w:sz w:val="12"/>
                                <w:szCs w:val="12"/>
                              </w:rPr>
                              <w:t xml:space="preserve"> </w:t>
                            </w:r>
                            <w:r w:rsidR="005C5027">
                              <w:rPr>
                                <w:sz w:val="12"/>
                                <w:szCs w:val="12"/>
                              </w:rPr>
                              <w:t>T</w:t>
                            </w:r>
                            <w:r w:rsidRPr="009B36F6">
                              <w:rPr>
                                <w:sz w:val="12"/>
                                <w:szCs w:val="12"/>
                              </w:rPr>
                              <w:t>he employer/named senior officer or deputy should re</w:t>
                            </w:r>
                            <w:r>
                              <w:rPr>
                                <w:sz w:val="12"/>
                                <w:szCs w:val="12"/>
                              </w:rPr>
                              <w:t xml:space="preserve">fer </w:t>
                            </w:r>
                            <w:r w:rsidRPr="009B36F6">
                              <w:rPr>
                                <w:sz w:val="12"/>
                                <w:szCs w:val="12"/>
                              </w:rPr>
                              <w:t>to the LADO immediately (within 24 hours)</w:t>
                            </w:r>
                            <w:r w:rsidR="001D5F48">
                              <w:rPr>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4E755" id="_x0000_s1037" type="#_x0000_t202" style="position:absolute;margin-left:-10.5pt;margin-top:8pt;width:142.15pt;height:8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">
                <v:textbox>
                  <w:txbxContent>
                    <w:p w14:paraId="783F3D70" w14:textId="77777777" w:rsidR="005C5027" w:rsidRDefault="009B36F6">
                      <w:pPr>
                        <w:rPr>
                          <w:sz w:val="12"/>
                          <w:szCs w:val="12"/>
                        </w:rPr>
                      </w:pPr>
                      <w:r w:rsidRPr="009B36F6">
                        <w:rPr>
                          <w:sz w:val="12"/>
                          <w:szCs w:val="12"/>
                        </w:rPr>
                        <w:t>Allegation</w:t>
                      </w:r>
                      <w:r>
                        <w:rPr>
                          <w:sz w:val="12"/>
                          <w:szCs w:val="12"/>
                        </w:rPr>
                        <w:t>s</w:t>
                      </w:r>
                      <w:r w:rsidRPr="009B36F6">
                        <w:rPr>
                          <w:sz w:val="12"/>
                          <w:szCs w:val="12"/>
                        </w:rPr>
                        <w:t xml:space="preserve"> made to an employer should be reported to the organisations named senior officer immediately unless that person is the subject of the allegation in which case it should be reported to the deputy</w:t>
                      </w:r>
                      <w:r>
                        <w:rPr>
                          <w:sz w:val="12"/>
                          <w:szCs w:val="12"/>
                        </w:rPr>
                        <w:t>.</w:t>
                      </w:r>
                    </w:p>
                    <w:p w14:paraId="2E67B025" w14:textId="7B5B20DA" w:rsidR="009B36F6" w:rsidRPr="009B36F6" w:rsidRDefault="009B36F6">
                      <w:pPr>
                        <w:rPr>
                          <w:sz w:val="12"/>
                          <w:szCs w:val="12"/>
                        </w:rPr>
                      </w:pPr>
                      <w:r w:rsidRPr="009B36F6">
                        <w:rPr>
                          <w:sz w:val="12"/>
                          <w:szCs w:val="12"/>
                        </w:rPr>
                        <w:t xml:space="preserve"> </w:t>
                      </w:r>
                      <w:r w:rsidR="005C5027">
                        <w:rPr>
                          <w:sz w:val="12"/>
                          <w:szCs w:val="12"/>
                        </w:rPr>
                        <w:t>T</w:t>
                      </w:r>
                      <w:r w:rsidRPr="009B36F6">
                        <w:rPr>
                          <w:sz w:val="12"/>
                          <w:szCs w:val="12"/>
                        </w:rPr>
                        <w:t>he employer/named senior officer or deputy should re</w:t>
                      </w:r>
                      <w:r>
                        <w:rPr>
                          <w:sz w:val="12"/>
                          <w:szCs w:val="12"/>
                        </w:rPr>
                        <w:t xml:space="preserve">fer </w:t>
                      </w:r>
                      <w:r w:rsidRPr="009B36F6">
                        <w:rPr>
                          <w:sz w:val="12"/>
                          <w:szCs w:val="12"/>
                        </w:rPr>
                        <w:t>to the LADO immediately (within 24 hours)</w:t>
                      </w:r>
                      <w:r w:rsidR="001D5F48">
                        <w:rPr>
                          <w:sz w:val="12"/>
                          <w:szCs w:val="12"/>
                        </w:rPr>
                        <w:t>.</w:t>
                      </w:r>
                    </w:p>
                  </w:txbxContent>
                </v:textbox>
                <w10:wrap type="square"/>
              </v:shape>
            </w:pict>
          </mc:Fallback>
        </mc:AlternateContent>
      </w:r>
    </w:p>
    <w:sectPr w:rsidR="009B36F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AE5C2" w14:textId="77777777" w:rsidR="00703471" w:rsidRDefault="00703471" w:rsidP="009E208B">
      <w:pPr>
        <w:spacing w:after="0" w:line="240" w:lineRule="auto"/>
      </w:pPr>
      <w:r>
        <w:separator/>
      </w:r>
    </w:p>
  </w:endnote>
  <w:endnote w:type="continuationSeparator" w:id="0">
    <w:p w14:paraId="35C254B7" w14:textId="77777777" w:rsidR="00703471" w:rsidRDefault="00703471" w:rsidP="009E2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D6BE" w14:textId="55D9F671" w:rsidR="009E208B" w:rsidRDefault="009E208B" w:rsidP="009E20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AECCC" w14:textId="77777777" w:rsidR="00703471" w:rsidRDefault="00703471" w:rsidP="009E208B">
      <w:pPr>
        <w:spacing w:after="0" w:line="240" w:lineRule="auto"/>
      </w:pPr>
      <w:r>
        <w:separator/>
      </w:r>
    </w:p>
  </w:footnote>
  <w:footnote w:type="continuationSeparator" w:id="0">
    <w:p w14:paraId="651847BD" w14:textId="77777777" w:rsidR="00703471" w:rsidRDefault="00703471" w:rsidP="009E2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3097" w14:textId="7DB57005" w:rsidR="000316D6" w:rsidRDefault="000316D6" w:rsidP="000316D6">
    <w:pPr>
      <w:pStyle w:val="Header"/>
      <w:tabs>
        <w:tab w:val="clear" w:pos="4513"/>
        <w:tab w:val="clear" w:pos="9026"/>
        <w:tab w:val="left" w:pos="1790"/>
      </w:tabs>
    </w:pPr>
    <w:r>
      <w:rPr>
        <w:noProof/>
      </w:rPr>
      <w:drawing>
        <wp:anchor distT="0" distB="0" distL="114300" distR="114300" simplePos="0" relativeHeight="251661312" behindDoc="0" locked="0" layoutInCell="1" allowOverlap="1" wp14:anchorId="73F5E779" wp14:editId="4C53054C">
          <wp:simplePos x="0" y="0"/>
          <wp:positionH relativeFrom="margin">
            <wp:posOffset>4895850</wp:posOffset>
          </wp:positionH>
          <wp:positionV relativeFrom="paragraph">
            <wp:posOffset>7620</wp:posOffset>
          </wp:positionV>
          <wp:extent cx="590550" cy="553085"/>
          <wp:effectExtent l="0" t="0" r="0" b="0"/>
          <wp:wrapSquare wrapText="bothSides"/>
          <wp:docPr id="30" name="Picture 3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6A657EA" wp14:editId="0F69D36A">
          <wp:simplePos x="0" y="0"/>
          <wp:positionH relativeFrom="margin">
            <wp:posOffset>5626100</wp:posOffset>
          </wp:positionH>
          <wp:positionV relativeFrom="paragraph">
            <wp:posOffset>7620</wp:posOffset>
          </wp:positionV>
          <wp:extent cx="514350" cy="504825"/>
          <wp:effectExtent l="0" t="0" r="0" b="9525"/>
          <wp:wrapSquare wrapText="bothSides"/>
          <wp:docPr id="31" name="Picture 31" descr="A picture containing font, graphics, graphic desig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font, graphics, graphic design,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3749F"/>
    <w:multiLevelType w:val="hybridMultilevel"/>
    <w:tmpl w:val="72AC9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D42CA5"/>
    <w:multiLevelType w:val="hybridMultilevel"/>
    <w:tmpl w:val="C7E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D75310"/>
    <w:multiLevelType w:val="hybridMultilevel"/>
    <w:tmpl w:val="B2B6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7288993">
    <w:abstractNumId w:val="2"/>
  </w:num>
  <w:num w:numId="2" w16cid:durableId="89160089">
    <w:abstractNumId w:val="1"/>
  </w:num>
  <w:num w:numId="3" w16cid:durableId="848788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6F6"/>
    <w:rsid w:val="000316D6"/>
    <w:rsid w:val="000F4082"/>
    <w:rsid w:val="001021D6"/>
    <w:rsid w:val="001357A6"/>
    <w:rsid w:val="00153255"/>
    <w:rsid w:val="0017006B"/>
    <w:rsid w:val="00174ABE"/>
    <w:rsid w:val="001850ED"/>
    <w:rsid w:val="00191D64"/>
    <w:rsid w:val="00193EFA"/>
    <w:rsid w:val="001D25D2"/>
    <w:rsid w:val="001D5F48"/>
    <w:rsid w:val="001D67D1"/>
    <w:rsid w:val="001D6E31"/>
    <w:rsid w:val="001E160B"/>
    <w:rsid w:val="001F52E9"/>
    <w:rsid w:val="0030264D"/>
    <w:rsid w:val="003038B1"/>
    <w:rsid w:val="003223B1"/>
    <w:rsid w:val="0032450A"/>
    <w:rsid w:val="00336FEB"/>
    <w:rsid w:val="003612B1"/>
    <w:rsid w:val="0041508B"/>
    <w:rsid w:val="00441F2A"/>
    <w:rsid w:val="004A7C1C"/>
    <w:rsid w:val="005C1545"/>
    <w:rsid w:val="005C5027"/>
    <w:rsid w:val="006158EC"/>
    <w:rsid w:val="0067668D"/>
    <w:rsid w:val="00686F16"/>
    <w:rsid w:val="006C50BF"/>
    <w:rsid w:val="00703471"/>
    <w:rsid w:val="00712126"/>
    <w:rsid w:val="00721547"/>
    <w:rsid w:val="00794D5E"/>
    <w:rsid w:val="007B3C90"/>
    <w:rsid w:val="007F3775"/>
    <w:rsid w:val="00817FD7"/>
    <w:rsid w:val="00834332"/>
    <w:rsid w:val="0087453A"/>
    <w:rsid w:val="008C527A"/>
    <w:rsid w:val="009074E4"/>
    <w:rsid w:val="009614D7"/>
    <w:rsid w:val="009901CA"/>
    <w:rsid w:val="009B36F6"/>
    <w:rsid w:val="009E208B"/>
    <w:rsid w:val="00AE2492"/>
    <w:rsid w:val="00B24347"/>
    <w:rsid w:val="00BA1888"/>
    <w:rsid w:val="00BC164B"/>
    <w:rsid w:val="00BE3C97"/>
    <w:rsid w:val="00C21361"/>
    <w:rsid w:val="00C44DE4"/>
    <w:rsid w:val="00C97D82"/>
    <w:rsid w:val="00CA19F4"/>
    <w:rsid w:val="00CA57B1"/>
    <w:rsid w:val="00D03A1E"/>
    <w:rsid w:val="00D03E84"/>
    <w:rsid w:val="00D400E6"/>
    <w:rsid w:val="00DC2E8A"/>
    <w:rsid w:val="00DE4945"/>
    <w:rsid w:val="00EC0C9B"/>
    <w:rsid w:val="00F076F8"/>
    <w:rsid w:val="00F2312C"/>
    <w:rsid w:val="00F840CF"/>
    <w:rsid w:val="00FD5A97"/>
    <w:rsid w:val="00FD6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84720"/>
  <w15:chartTrackingRefBased/>
  <w15:docId w15:val="{F48FF7FD-63FA-48AA-9B04-BF84EAE2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9F4"/>
    <w:pPr>
      <w:ind w:left="720"/>
      <w:contextualSpacing/>
    </w:pPr>
  </w:style>
  <w:style w:type="paragraph" w:styleId="Header">
    <w:name w:val="header"/>
    <w:basedOn w:val="Normal"/>
    <w:link w:val="HeaderChar"/>
    <w:uiPriority w:val="99"/>
    <w:unhideWhenUsed/>
    <w:rsid w:val="009E2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08B"/>
  </w:style>
  <w:style w:type="paragraph" w:styleId="Footer">
    <w:name w:val="footer"/>
    <w:basedOn w:val="Normal"/>
    <w:link w:val="FooterChar"/>
    <w:uiPriority w:val="99"/>
    <w:unhideWhenUsed/>
    <w:rsid w:val="009E2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79497-E046-4CD5-BD7F-A9E2A6350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370</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Turner (NELC)</dc:creator>
  <cp:keywords/>
  <dc:description/>
  <cp:lastModifiedBy>Julie Hamilton (NELC)</cp:lastModifiedBy>
  <cp:revision>2</cp:revision>
  <dcterms:created xsi:type="dcterms:W3CDTF">2023-06-20T12:21:00Z</dcterms:created>
  <dcterms:modified xsi:type="dcterms:W3CDTF">2023-06-20T12:21:00Z</dcterms:modified>
</cp:coreProperties>
</file>